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CB0D9E" w14:textId="77777777" w:rsidR="00E20ABF" w:rsidRDefault="00E20ABF" w:rsidP="00E20ABF">
      <w:pPr>
        <w:jc w:val="center"/>
      </w:pPr>
      <w:r w:rsidRPr="007D361C">
        <w:rPr>
          <w:noProof/>
        </w:rPr>
        <w:drawing>
          <wp:inline distT="0" distB="0" distL="0" distR="0" wp14:anchorId="6E7FE2D9" wp14:editId="3B2EA34E">
            <wp:extent cx="3625923" cy="69031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2206" cy="7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53CC" w14:textId="77777777" w:rsidR="00E20ABF" w:rsidRPr="00E20ABF" w:rsidRDefault="00E20ABF" w:rsidP="00E20ABF"/>
    <w:p w14:paraId="70597413" w14:textId="77777777" w:rsidR="00E20ABF" w:rsidRDefault="00E20ABF" w:rsidP="00E20ABF"/>
    <w:p w14:paraId="32C6FB3C" w14:textId="77777777" w:rsidR="00AC0BC3" w:rsidRPr="002151D4" w:rsidRDefault="00E749B5" w:rsidP="00E20ABF">
      <w:pPr>
        <w:rPr>
          <w:rFonts w:ascii="Times New Roman" w:eastAsia="MS PMincho" w:hAnsi="Times New Roman" w:cs="Times New Roman"/>
        </w:rPr>
      </w:pPr>
      <w:r w:rsidRPr="002151D4">
        <w:rPr>
          <w:rFonts w:ascii="Times New Roman" w:eastAsia="MS PMincho" w:hAnsi="Times New Roman" w:cs="Times New Roman"/>
        </w:rPr>
        <w:t>March 23, 2017</w:t>
      </w:r>
    </w:p>
    <w:p w14:paraId="16A0E9DE" w14:textId="77777777" w:rsidR="00E749B5" w:rsidRPr="002151D4" w:rsidRDefault="00E749B5" w:rsidP="00E20ABF">
      <w:pPr>
        <w:rPr>
          <w:rFonts w:ascii="Times New Roman" w:eastAsia="MS PMincho" w:hAnsi="Times New Roman" w:cs="Times New Roman"/>
        </w:rPr>
      </w:pPr>
    </w:p>
    <w:p w14:paraId="36389E8C" w14:textId="77777777" w:rsidR="00E749B5" w:rsidRPr="002151D4" w:rsidRDefault="00E749B5" w:rsidP="00E20ABF">
      <w:pPr>
        <w:rPr>
          <w:rFonts w:ascii="Times New Roman" w:eastAsia="MS PMincho" w:hAnsi="Times New Roman" w:cs="Times New Roman"/>
          <w:b/>
        </w:rPr>
      </w:pPr>
      <w:r w:rsidRPr="002151D4">
        <w:rPr>
          <w:rFonts w:ascii="Times New Roman" w:eastAsia="MS PMincho" w:hAnsi="Times New Roman" w:cs="Times New Roman"/>
          <w:b/>
        </w:rPr>
        <w:t>Contact:</w:t>
      </w:r>
      <w:r w:rsidRPr="002151D4">
        <w:rPr>
          <w:rFonts w:ascii="Times New Roman" w:eastAsia="MS PMincho" w:hAnsi="Times New Roman" w:cs="Times New Roman"/>
          <w:b/>
        </w:rPr>
        <w:tab/>
        <w:t>Pat Castillo, Director, ITC – Drug Prevention Alliance for Youth</w:t>
      </w:r>
    </w:p>
    <w:p w14:paraId="352743D7" w14:textId="77777777" w:rsidR="00E749B5" w:rsidRPr="002151D4" w:rsidRDefault="00E749B5" w:rsidP="00E20ABF">
      <w:pPr>
        <w:rPr>
          <w:rFonts w:ascii="Times New Roman" w:eastAsia="MS PMincho" w:hAnsi="Times New Roman" w:cs="Times New Roman"/>
          <w:b/>
        </w:rPr>
      </w:pPr>
      <w:r w:rsidRPr="002151D4">
        <w:rPr>
          <w:rFonts w:ascii="Times New Roman" w:eastAsia="MS PMincho" w:hAnsi="Times New Roman" w:cs="Times New Roman"/>
          <w:b/>
        </w:rPr>
        <w:t>Phone:</w:t>
      </w:r>
      <w:r w:rsidRPr="002151D4">
        <w:rPr>
          <w:rFonts w:ascii="Times New Roman" w:eastAsia="MS PMincho" w:hAnsi="Times New Roman" w:cs="Times New Roman"/>
          <w:b/>
        </w:rPr>
        <w:tab/>
        <w:t>954-914-1691</w:t>
      </w:r>
    </w:p>
    <w:p w14:paraId="3E6266EC" w14:textId="77777777" w:rsidR="00E749B5" w:rsidRPr="002151D4" w:rsidRDefault="00E749B5" w:rsidP="00E20ABF">
      <w:pPr>
        <w:rPr>
          <w:rFonts w:ascii="Times New Roman" w:eastAsia="MS PMincho" w:hAnsi="Times New Roman" w:cs="Times New Roman"/>
          <w:b/>
        </w:rPr>
      </w:pPr>
      <w:r w:rsidRPr="002151D4">
        <w:rPr>
          <w:rFonts w:ascii="Times New Roman" w:eastAsia="MS PMincho" w:hAnsi="Times New Roman" w:cs="Times New Roman"/>
          <w:b/>
        </w:rPr>
        <w:t>E-Mail:</w:t>
      </w:r>
      <w:r w:rsidRPr="002151D4">
        <w:rPr>
          <w:rFonts w:ascii="Times New Roman" w:eastAsia="MS PMincho" w:hAnsi="Times New Roman" w:cs="Times New Roman"/>
          <w:b/>
        </w:rPr>
        <w:tab/>
      </w:r>
      <w:hyperlink r:id="rId7" w:history="1">
        <w:r w:rsidRPr="002151D4">
          <w:rPr>
            <w:rStyle w:val="Hyperlink"/>
            <w:rFonts w:ascii="Times New Roman" w:eastAsia="MS PMincho" w:hAnsi="Times New Roman" w:cs="Times New Roman"/>
            <w:b/>
          </w:rPr>
          <w:t>pat@isfdn.org</w:t>
        </w:r>
      </w:hyperlink>
    </w:p>
    <w:p w14:paraId="60134113" w14:textId="77777777" w:rsidR="00E749B5" w:rsidRPr="002151D4" w:rsidRDefault="00E749B5" w:rsidP="00E20ABF">
      <w:pPr>
        <w:rPr>
          <w:rFonts w:ascii="Times New Roman" w:eastAsia="MS PMincho" w:hAnsi="Times New Roman" w:cs="Times New Roman"/>
        </w:rPr>
      </w:pPr>
    </w:p>
    <w:p w14:paraId="5DB471D5" w14:textId="047681BE" w:rsidR="00E749B5" w:rsidRPr="00E829DA" w:rsidRDefault="007A0972" w:rsidP="00463A38">
      <w:pPr>
        <w:jc w:val="center"/>
        <w:rPr>
          <w:rFonts w:ascii="Times New Roman" w:eastAsia="MS PMincho" w:hAnsi="Times New Roman" w:cs="Times New Roman"/>
          <w:sz w:val="28"/>
          <w:szCs w:val="28"/>
        </w:rPr>
      </w:pPr>
      <w:r w:rsidRPr="00E829DA">
        <w:rPr>
          <w:rFonts w:ascii="Times New Roman" w:eastAsia="MS PMincho" w:hAnsi="Times New Roman" w:cs="Times New Roman"/>
          <w:b/>
          <w:bCs/>
          <w:sz w:val="28"/>
          <w:szCs w:val="28"/>
        </w:rPr>
        <w:t>***</w:t>
      </w:r>
      <w:r w:rsidR="00463A38" w:rsidRPr="00E829DA">
        <w:rPr>
          <w:rFonts w:ascii="Times New Roman" w:eastAsia="MS PMincho" w:hAnsi="Times New Roman" w:cs="Times New Roman"/>
          <w:b/>
          <w:bCs/>
          <w:sz w:val="28"/>
          <w:szCs w:val="28"/>
        </w:rPr>
        <w:t>*PHOTO OPPORTUNITY</w:t>
      </w:r>
      <w:r w:rsidR="00463A38" w:rsidRPr="00E829DA">
        <w:rPr>
          <w:rFonts w:ascii="Times New Roman" w:eastAsia="MS PMincho" w:hAnsi="Times New Roman" w:cs="Times New Roman"/>
          <w:sz w:val="28"/>
          <w:szCs w:val="28"/>
        </w:rPr>
        <w:t>*</w:t>
      </w:r>
      <w:r w:rsidRPr="00E829DA">
        <w:rPr>
          <w:rFonts w:ascii="Times New Roman" w:eastAsia="MS PMincho" w:hAnsi="Times New Roman" w:cs="Times New Roman"/>
          <w:sz w:val="28"/>
          <w:szCs w:val="28"/>
        </w:rPr>
        <w:t>***</w:t>
      </w:r>
    </w:p>
    <w:p w14:paraId="3F61BED9" w14:textId="77777777" w:rsidR="00463A38" w:rsidRPr="00E829DA" w:rsidRDefault="00463A38" w:rsidP="00463A38">
      <w:pPr>
        <w:jc w:val="center"/>
        <w:rPr>
          <w:rFonts w:ascii="Times New Roman" w:eastAsia="MS PMincho" w:hAnsi="Times New Roman" w:cs="Times New Roman"/>
          <w:sz w:val="28"/>
          <w:szCs w:val="28"/>
        </w:rPr>
      </w:pPr>
    </w:p>
    <w:p w14:paraId="270C47D5" w14:textId="261E48C5" w:rsidR="00463A38" w:rsidRPr="00E829DA" w:rsidRDefault="00463A38" w:rsidP="00463A38">
      <w:pPr>
        <w:jc w:val="center"/>
        <w:rPr>
          <w:rFonts w:ascii="Times New Roman" w:eastAsia="MS PMincho" w:hAnsi="Times New Roman" w:cs="Times New Roman"/>
          <w:b/>
          <w:i/>
          <w:sz w:val="28"/>
          <w:szCs w:val="28"/>
        </w:rPr>
      </w:pPr>
      <w:r w:rsidRPr="00E829DA">
        <w:rPr>
          <w:rFonts w:ascii="Times New Roman" w:eastAsia="MS PMincho" w:hAnsi="Times New Roman" w:cs="Times New Roman"/>
          <w:b/>
          <w:i/>
          <w:sz w:val="28"/>
          <w:szCs w:val="28"/>
        </w:rPr>
        <w:t xml:space="preserve">“Looks can be deceiving if you don’t know what to look for” </w:t>
      </w:r>
    </w:p>
    <w:p w14:paraId="1200B87A" w14:textId="77777777" w:rsidR="00463A38" w:rsidRPr="00E829DA" w:rsidRDefault="00463A38" w:rsidP="00463A38">
      <w:pPr>
        <w:jc w:val="center"/>
        <w:rPr>
          <w:rFonts w:ascii="Times New Roman" w:eastAsia="MS PMincho" w:hAnsi="Times New Roman" w:cs="Times New Roman"/>
          <w:b/>
          <w:sz w:val="28"/>
          <w:szCs w:val="28"/>
        </w:rPr>
      </w:pPr>
    </w:p>
    <w:p w14:paraId="2D87D9E5" w14:textId="2B12850E" w:rsidR="00463A38" w:rsidRPr="00E829DA" w:rsidRDefault="00463A38" w:rsidP="00463A38">
      <w:pPr>
        <w:jc w:val="center"/>
        <w:rPr>
          <w:rFonts w:ascii="Times New Roman" w:eastAsia="MS PMincho" w:hAnsi="Times New Roman" w:cs="Times New Roman"/>
          <w:b/>
          <w:sz w:val="28"/>
          <w:szCs w:val="28"/>
        </w:rPr>
      </w:pPr>
      <w:r w:rsidRPr="00E829DA">
        <w:rPr>
          <w:rFonts w:ascii="Times New Roman" w:eastAsia="MS PMincho" w:hAnsi="Times New Roman" w:cs="Times New Roman"/>
          <w:b/>
          <w:sz w:val="28"/>
          <w:szCs w:val="28"/>
        </w:rPr>
        <w:t xml:space="preserve"> Parents learn </w:t>
      </w:r>
      <w:r w:rsidR="00BB45DF" w:rsidRPr="00E829DA">
        <w:rPr>
          <w:rFonts w:ascii="Times New Roman" w:eastAsia="MS PMincho" w:hAnsi="Times New Roman" w:cs="Times New Roman"/>
          <w:b/>
          <w:sz w:val="28"/>
          <w:szCs w:val="28"/>
        </w:rPr>
        <w:t xml:space="preserve">the </w:t>
      </w:r>
      <w:r w:rsidR="007A0972" w:rsidRPr="00E829DA">
        <w:rPr>
          <w:rFonts w:ascii="Times New Roman" w:eastAsia="MS PMincho" w:hAnsi="Times New Roman" w:cs="Times New Roman"/>
          <w:b/>
          <w:sz w:val="28"/>
          <w:szCs w:val="28"/>
        </w:rPr>
        <w:t xml:space="preserve">possible </w:t>
      </w:r>
      <w:r w:rsidRPr="00E829DA">
        <w:rPr>
          <w:rFonts w:ascii="Times New Roman" w:eastAsia="MS PMincho" w:hAnsi="Times New Roman" w:cs="Times New Roman"/>
          <w:b/>
          <w:sz w:val="28"/>
          <w:szCs w:val="28"/>
        </w:rPr>
        <w:t xml:space="preserve">signs of </w:t>
      </w:r>
      <w:r w:rsidR="007A0972" w:rsidRPr="00E829DA">
        <w:rPr>
          <w:rFonts w:ascii="Times New Roman" w:eastAsia="MS PMincho" w:hAnsi="Times New Roman" w:cs="Times New Roman"/>
          <w:b/>
          <w:sz w:val="28"/>
          <w:szCs w:val="28"/>
        </w:rPr>
        <w:t xml:space="preserve">teen </w:t>
      </w:r>
      <w:r w:rsidRPr="00E829DA">
        <w:rPr>
          <w:rFonts w:ascii="Times New Roman" w:eastAsia="MS PMincho" w:hAnsi="Times New Roman" w:cs="Times New Roman"/>
          <w:b/>
          <w:sz w:val="28"/>
          <w:szCs w:val="28"/>
        </w:rPr>
        <w:t xml:space="preserve">alcohol or </w:t>
      </w:r>
      <w:r w:rsidR="00D0184F" w:rsidRPr="00E829DA">
        <w:rPr>
          <w:rFonts w:ascii="Times New Roman" w:eastAsia="MS PMincho" w:hAnsi="Times New Roman" w:cs="Times New Roman"/>
          <w:b/>
          <w:sz w:val="28"/>
          <w:szCs w:val="28"/>
        </w:rPr>
        <w:t xml:space="preserve">other </w:t>
      </w:r>
      <w:r w:rsidRPr="00E829DA">
        <w:rPr>
          <w:rFonts w:ascii="Times New Roman" w:eastAsia="MS PMincho" w:hAnsi="Times New Roman" w:cs="Times New Roman"/>
          <w:b/>
          <w:sz w:val="28"/>
          <w:szCs w:val="28"/>
        </w:rPr>
        <w:t xml:space="preserve">drug use </w:t>
      </w:r>
      <w:r w:rsidR="007A0972" w:rsidRPr="00E829DA">
        <w:rPr>
          <w:rFonts w:ascii="Times New Roman" w:eastAsia="MS PMincho" w:hAnsi="Times New Roman" w:cs="Times New Roman"/>
          <w:b/>
          <w:sz w:val="28"/>
          <w:szCs w:val="28"/>
        </w:rPr>
        <w:t>at</w:t>
      </w:r>
    </w:p>
    <w:p w14:paraId="71DAAB24" w14:textId="4FBEEBF3" w:rsidR="00463A38" w:rsidRPr="00E829DA" w:rsidRDefault="00463A38" w:rsidP="00463A38">
      <w:pPr>
        <w:jc w:val="center"/>
        <w:rPr>
          <w:rFonts w:ascii="Times New Roman" w:eastAsia="MS PMincho" w:hAnsi="Times New Roman" w:cs="Times New Roman"/>
          <w:b/>
          <w:sz w:val="28"/>
          <w:szCs w:val="28"/>
        </w:rPr>
      </w:pPr>
      <w:r w:rsidRPr="00E829DA">
        <w:rPr>
          <w:rFonts w:ascii="Times New Roman" w:eastAsia="MS PMincho" w:hAnsi="Times New Roman" w:cs="Times New Roman"/>
          <w:b/>
          <w:sz w:val="28"/>
          <w:szCs w:val="28"/>
        </w:rPr>
        <w:t>“Hidden in Plain Sight” exhibit</w:t>
      </w:r>
    </w:p>
    <w:p w14:paraId="72DA62D6" w14:textId="77777777" w:rsidR="00463A38" w:rsidRPr="002151D4" w:rsidRDefault="00463A38" w:rsidP="00463A38">
      <w:pPr>
        <w:jc w:val="center"/>
        <w:rPr>
          <w:rFonts w:ascii="Times New Roman" w:eastAsia="MS PMincho" w:hAnsi="Times New Roman" w:cs="Times New Roman"/>
          <w:b/>
          <w:sz w:val="26"/>
          <w:szCs w:val="26"/>
        </w:rPr>
      </w:pPr>
    </w:p>
    <w:p w14:paraId="3F0EB191" w14:textId="77777777" w:rsidR="00463A38" w:rsidRPr="002151D4" w:rsidRDefault="00463A38" w:rsidP="00463A38">
      <w:pPr>
        <w:rPr>
          <w:rFonts w:ascii="Times New Roman" w:eastAsia="MS PMincho" w:hAnsi="Times New Roman" w:cs="Times New Roman"/>
          <w:b/>
          <w:sz w:val="26"/>
          <w:szCs w:val="26"/>
        </w:rPr>
      </w:pPr>
    </w:p>
    <w:p w14:paraId="73F0E22E" w14:textId="0EA955BB" w:rsidR="00DB1C57" w:rsidRPr="00BC28EA" w:rsidRDefault="00463A38" w:rsidP="00463A38">
      <w:pPr>
        <w:spacing w:line="480" w:lineRule="auto"/>
        <w:rPr>
          <w:rFonts w:ascii="Times New Roman" w:eastAsia="MS PMincho" w:hAnsi="Times New Roman" w:cs="Times New Roman"/>
          <w:sz w:val="28"/>
          <w:szCs w:val="28"/>
        </w:rPr>
      </w:pP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On </w:t>
      </w:r>
      <w:r w:rsidRPr="00BC28EA">
        <w:rPr>
          <w:rFonts w:ascii="Times New Roman" w:eastAsia="MS PMincho" w:hAnsi="Times New Roman" w:cs="Times New Roman"/>
          <w:b/>
          <w:sz w:val="28"/>
          <w:szCs w:val="28"/>
        </w:rPr>
        <w:t>Tuesday March 28</w:t>
      </w:r>
      <w:r w:rsidRPr="00BC28EA">
        <w:rPr>
          <w:rFonts w:ascii="Times New Roman" w:eastAsia="MS PMincho" w:hAnsi="Times New Roman" w:cs="Times New Roman"/>
          <w:b/>
          <w:sz w:val="28"/>
          <w:szCs w:val="28"/>
          <w:vertAlign w:val="superscript"/>
        </w:rPr>
        <w:t>th</w:t>
      </w:r>
      <w:r w:rsidRPr="00BC28EA">
        <w:rPr>
          <w:rFonts w:ascii="Times New Roman" w:eastAsia="MS PMincho" w:hAnsi="Times New Roman" w:cs="Times New Roman"/>
          <w:b/>
          <w:sz w:val="28"/>
          <w:szCs w:val="28"/>
        </w:rPr>
        <w:t xml:space="preserve"> from 6:30 pm – 8:30 pm</w:t>
      </w:r>
      <w:r w:rsidR="00DB1C57" w:rsidRPr="00BC28EA">
        <w:rPr>
          <w:rFonts w:ascii="Times New Roman" w:eastAsia="MS PMincho" w:hAnsi="Times New Roman" w:cs="Times New Roman"/>
          <w:b/>
          <w:sz w:val="28"/>
          <w:szCs w:val="28"/>
        </w:rPr>
        <w:t xml:space="preserve"> at Liberty High School</w:t>
      </w: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, </w:t>
      </w:r>
      <w:r w:rsidR="00DB1C57" w:rsidRPr="00BC28EA">
        <w:rPr>
          <w:rFonts w:ascii="Times New Roman" w:eastAsia="MS PMincho" w:hAnsi="Times New Roman" w:cs="Times New Roman"/>
          <w:sz w:val="28"/>
          <w:szCs w:val="28"/>
        </w:rPr>
        <w:t>parent</w:t>
      </w:r>
      <w:r w:rsidR="007A0972" w:rsidRPr="00BC28EA">
        <w:rPr>
          <w:rFonts w:ascii="Times New Roman" w:eastAsia="MS PMincho" w:hAnsi="Times New Roman" w:cs="Times New Roman"/>
          <w:sz w:val="28"/>
          <w:szCs w:val="28"/>
        </w:rPr>
        <w:t>s</w:t>
      </w:r>
      <w:r w:rsidR="00DB1C57" w:rsidRPr="00BC28EA">
        <w:rPr>
          <w:rFonts w:ascii="Times New Roman" w:eastAsia="MS PMincho" w:hAnsi="Times New Roman" w:cs="Times New Roman"/>
          <w:sz w:val="28"/>
          <w:szCs w:val="28"/>
        </w:rPr>
        <w:t xml:space="preserve"> and adult</w:t>
      </w:r>
      <w:r w:rsidR="007A0972" w:rsidRPr="00BC28EA">
        <w:rPr>
          <w:rFonts w:ascii="Times New Roman" w:eastAsia="MS PMincho" w:hAnsi="Times New Roman" w:cs="Times New Roman"/>
          <w:sz w:val="28"/>
          <w:szCs w:val="28"/>
        </w:rPr>
        <w:t>s</w:t>
      </w:r>
      <w:r w:rsidR="00DB1C57" w:rsidRPr="00BC28EA">
        <w:rPr>
          <w:rFonts w:ascii="Times New Roman" w:eastAsia="MS PMincho" w:hAnsi="Times New Roman" w:cs="Times New Roman"/>
          <w:sz w:val="28"/>
          <w:szCs w:val="28"/>
        </w:rPr>
        <w:t xml:space="preserve"> </w:t>
      </w: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will be given the opportunity to walk through a “mock” teenagers room to see if they can spot signs of at-risk alcohol or drug use behaviors </w:t>
      </w:r>
      <w:r w:rsidR="007A0972" w:rsidRPr="00BC28EA">
        <w:rPr>
          <w:rFonts w:ascii="Times New Roman" w:eastAsia="MS PMincho" w:hAnsi="Times New Roman" w:cs="Times New Roman"/>
          <w:sz w:val="28"/>
          <w:szCs w:val="28"/>
        </w:rPr>
        <w:t>by the types of</w:t>
      </w: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 items </w:t>
      </w:r>
      <w:r w:rsidR="00DB1C57" w:rsidRPr="00BC28EA">
        <w:rPr>
          <w:rFonts w:ascii="Times New Roman" w:eastAsia="MS PMincho" w:hAnsi="Times New Roman" w:cs="Times New Roman"/>
          <w:sz w:val="28"/>
          <w:szCs w:val="28"/>
        </w:rPr>
        <w:t>“hidden”</w:t>
      </w: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 in the room.  The evening will </w:t>
      </w:r>
      <w:r w:rsidR="00DB1C57" w:rsidRPr="00BC28EA">
        <w:rPr>
          <w:rFonts w:ascii="Times New Roman" w:eastAsia="MS PMincho" w:hAnsi="Times New Roman" w:cs="Times New Roman"/>
          <w:sz w:val="28"/>
          <w:szCs w:val="28"/>
        </w:rPr>
        <w:t>see</w:t>
      </w: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 parents</w:t>
      </w:r>
      <w:r w:rsidR="00DB1C57" w:rsidRPr="00BC28EA">
        <w:rPr>
          <w:rFonts w:ascii="Times New Roman" w:eastAsia="MS PMincho" w:hAnsi="Times New Roman" w:cs="Times New Roman"/>
          <w:sz w:val="28"/>
          <w:szCs w:val="28"/>
        </w:rPr>
        <w:t xml:space="preserve"> walk through the room to see how many items they can find and learn what they missed.  Resource experts from law enforcement, substance abuse and mental health treatment</w:t>
      </w:r>
      <w:r w:rsidR="007A0972" w:rsidRPr="00BC28EA">
        <w:rPr>
          <w:rFonts w:ascii="Times New Roman" w:eastAsia="MS PMincho" w:hAnsi="Times New Roman" w:cs="Times New Roman"/>
          <w:sz w:val="28"/>
          <w:szCs w:val="28"/>
        </w:rPr>
        <w:t>, prevention and</w:t>
      </w:r>
      <w:r w:rsidR="00DB1C57" w:rsidRPr="00BC28EA">
        <w:rPr>
          <w:rFonts w:ascii="Times New Roman" w:eastAsia="MS PMincho" w:hAnsi="Times New Roman" w:cs="Times New Roman"/>
          <w:sz w:val="28"/>
          <w:szCs w:val="28"/>
        </w:rPr>
        <w:t xml:space="preserve"> fire</w:t>
      </w:r>
      <w:r w:rsidR="007A0972" w:rsidRPr="00BC28EA">
        <w:rPr>
          <w:rFonts w:ascii="Times New Roman" w:eastAsia="MS PMincho" w:hAnsi="Times New Roman" w:cs="Times New Roman"/>
          <w:sz w:val="28"/>
          <w:szCs w:val="28"/>
        </w:rPr>
        <w:t xml:space="preserve"> &amp;</w:t>
      </w:r>
      <w:r w:rsidR="00DB1C57" w:rsidRPr="00BC28EA">
        <w:rPr>
          <w:rFonts w:ascii="Times New Roman" w:eastAsia="MS PMincho" w:hAnsi="Times New Roman" w:cs="Times New Roman"/>
          <w:sz w:val="28"/>
          <w:szCs w:val="28"/>
        </w:rPr>
        <w:t xml:space="preserve"> rescue will </w:t>
      </w:r>
      <w:r w:rsidR="00097A8F">
        <w:rPr>
          <w:rFonts w:ascii="Times New Roman" w:eastAsia="MS PMincho" w:hAnsi="Times New Roman" w:cs="Times New Roman"/>
          <w:sz w:val="28"/>
          <w:szCs w:val="28"/>
        </w:rPr>
        <w:t xml:space="preserve">be </w:t>
      </w:r>
      <w:bookmarkStart w:id="0" w:name="_GoBack"/>
      <w:bookmarkEnd w:id="0"/>
      <w:r w:rsidR="00DB1C57" w:rsidRPr="00BC28EA">
        <w:rPr>
          <w:rFonts w:ascii="Times New Roman" w:eastAsia="MS PMincho" w:hAnsi="Times New Roman" w:cs="Times New Roman"/>
          <w:sz w:val="28"/>
          <w:szCs w:val="28"/>
        </w:rPr>
        <w:t>available for one to one conversations with participants.</w:t>
      </w:r>
    </w:p>
    <w:p w14:paraId="038DC5FA" w14:textId="77777777" w:rsidR="00BB45DF" w:rsidRPr="00BC28EA" w:rsidRDefault="00BB45DF" w:rsidP="00463A38">
      <w:pPr>
        <w:spacing w:line="480" w:lineRule="auto"/>
        <w:rPr>
          <w:rFonts w:ascii="Times New Roman" w:eastAsia="MS PMincho" w:hAnsi="Times New Roman" w:cs="Times New Roman"/>
          <w:sz w:val="28"/>
          <w:szCs w:val="28"/>
        </w:rPr>
      </w:pPr>
    </w:p>
    <w:p w14:paraId="17AC3350" w14:textId="1A4D85CB" w:rsidR="00447367" w:rsidRPr="00BC28EA" w:rsidRDefault="007A0972" w:rsidP="00463A38">
      <w:pPr>
        <w:spacing w:line="480" w:lineRule="auto"/>
        <w:rPr>
          <w:rFonts w:ascii="Times New Roman" w:eastAsia="MS PMincho" w:hAnsi="Times New Roman" w:cs="Times New Roman"/>
          <w:sz w:val="28"/>
          <w:szCs w:val="28"/>
        </w:rPr>
      </w:pPr>
      <w:r w:rsidRPr="00BC28EA">
        <w:rPr>
          <w:rFonts w:ascii="Times New Roman" w:eastAsia="MS PMincho" w:hAnsi="Times New Roman" w:cs="Times New Roman"/>
          <w:sz w:val="28"/>
          <w:szCs w:val="28"/>
        </w:rPr>
        <w:t>This parent-adult only event has been organized by Influence the Choice – Drug Prevention Alliance for Youth, an initiative of the Issaquah Schools Foundation</w:t>
      </w:r>
      <w:r w:rsidR="00BB45DF" w:rsidRPr="00BC28EA">
        <w:rPr>
          <w:rFonts w:ascii="Times New Roman" w:eastAsia="MS PMincho" w:hAnsi="Times New Roman" w:cs="Times New Roman"/>
          <w:sz w:val="28"/>
          <w:szCs w:val="28"/>
        </w:rPr>
        <w:t xml:space="preserve">, </w:t>
      </w:r>
      <w:r w:rsidR="00563C25" w:rsidRPr="00BC28EA">
        <w:rPr>
          <w:rFonts w:ascii="Times New Roman" w:eastAsia="MS PMincho" w:hAnsi="Times New Roman" w:cs="Times New Roman"/>
          <w:sz w:val="28"/>
          <w:szCs w:val="28"/>
        </w:rPr>
        <w:t xml:space="preserve">and </w:t>
      </w:r>
      <w:r w:rsidR="00BB45DF" w:rsidRPr="00BC28EA">
        <w:rPr>
          <w:rFonts w:ascii="Times New Roman" w:eastAsia="MS PMincho" w:hAnsi="Times New Roman" w:cs="Times New Roman"/>
          <w:sz w:val="28"/>
          <w:szCs w:val="28"/>
        </w:rPr>
        <w:t>is an inaugural event</w:t>
      </w: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 in partnership with </w:t>
      </w:r>
      <w:r w:rsidR="00C05C5F" w:rsidRPr="00BC28EA">
        <w:rPr>
          <w:rFonts w:ascii="Times New Roman" w:eastAsia="MS PMincho" w:hAnsi="Times New Roman" w:cs="Times New Roman"/>
          <w:sz w:val="28"/>
          <w:szCs w:val="28"/>
        </w:rPr>
        <w:t xml:space="preserve">Friends of Youth, </w:t>
      </w: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Issaquah PTSA </w:t>
      </w:r>
      <w:r w:rsidRPr="00BC28EA">
        <w:rPr>
          <w:rFonts w:ascii="Times New Roman" w:eastAsia="MS PMincho" w:hAnsi="Times New Roman" w:cs="Times New Roman"/>
          <w:sz w:val="28"/>
          <w:szCs w:val="28"/>
        </w:rPr>
        <w:lastRenderedPageBreak/>
        <w:t xml:space="preserve">Council 2.6, City of Sammamish Police Department, City of Issaquah Police Department, </w:t>
      </w:r>
      <w:r w:rsidR="00C05C5F" w:rsidRPr="00BC28EA">
        <w:rPr>
          <w:rFonts w:ascii="Times New Roman" w:eastAsia="MS PMincho" w:hAnsi="Times New Roman" w:cs="Times New Roman"/>
          <w:sz w:val="28"/>
          <w:szCs w:val="28"/>
        </w:rPr>
        <w:t>Eastside Fire &amp; Rescue,</w:t>
      </w:r>
      <w:r w:rsidR="00447367" w:rsidRPr="00BC28EA">
        <w:rPr>
          <w:rFonts w:ascii="Times New Roman" w:eastAsia="MS PMincho" w:hAnsi="Times New Roman" w:cs="Times New Roman"/>
          <w:sz w:val="28"/>
          <w:szCs w:val="28"/>
        </w:rPr>
        <w:t xml:space="preserve"> City of Sammamish Parks &amp; Recreation and ParentWiser (Parent Education in Issaquah Schools)</w:t>
      </w:r>
      <w:r w:rsidR="000D18CD" w:rsidRPr="00BC28EA">
        <w:rPr>
          <w:rFonts w:ascii="Times New Roman" w:eastAsia="MS PMincho" w:hAnsi="Times New Roman" w:cs="Times New Roman"/>
          <w:sz w:val="28"/>
          <w:szCs w:val="28"/>
        </w:rPr>
        <w:t>, Liberty High School and Maywood Middle School</w:t>
      </w:r>
      <w:r w:rsidR="00447367" w:rsidRPr="00BC28EA">
        <w:rPr>
          <w:rFonts w:ascii="Times New Roman" w:eastAsia="MS PMincho" w:hAnsi="Times New Roman" w:cs="Times New Roman"/>
          <w:sz w:val="28"/>
          <w:szCs w:val="28"/>
        </w:rPr>
        <w:t xml:space="preserve">.  </w:t>
      </w:r>
    </w:p>
    <w:p w14:paraId="500E3087" w14:textId="77777777" w:rsidR="00BB45DF" w:rsidRPr="00BC28EA" w:rsidRDefault="00BB45DF" w:rsidP="00463A38">
      <w:pPr>
        <w:spacing w:line="480" w:lineRule="auto"/>
        <w:rPr>
          <w:rFonts w:ascii="Times New Roman" w:eastAsia="MS PMincho" w:hAnsi="Times New Roman" w:cs="Times New Roman"/>
          <w:sz w:val="28"/>
          <w:szCs w:val="28"/>
        </w:rPr>
      </w:pPr>
    </w:p>
    <w:p w14:paraId="767996C4" w14:textId="207198A3" w:rsidR="00447367" w:rsidRPr="00BC28EA" w:rsidRDefault="00447367" w:rsidP="00463A38">
      <w:pPr>
        <w:spacing w:line="480" w:lineRule="auto"/>
        <w:rPr>
          <w:rFonts w:ascii="Times New Roman" w:eastAsia="MS PMincho" w:hAnsi="Times New Roman" w:cs="Times New Roman"/>
          <w:sz w:val="28"/>
          <w:szCs w:val="28"/>
        </w:rPr>
      </w:pPr>
      <w:r w:rsidRPr="00BC28EA">
        <w:rPr>
          <w:rFonts w:ascii="Times New Roman" w:eastAsia="MS PMincho" w:hAnsi="Times New Roman" w:cs="Times New Roman"/>
          <w:sz w:val="28"/>
          <w:szCs w:val="28"/>
        </w:rPr>
        <w:t>In planning since October 2016, this exhibit and hands on experience will encourage parents/adults to speak to their children about at-risk behavior that could lead to alcohol or drug disorders.</w:t>
      </w:r>
    </w:p>
    <w:p w14:paraId="0AB16C03" w14:textId="77777777" w:rsidR="00BB45DF" w:rsidRPr="00BC28EA" w:rsidRDefault="00BB45DF" w:rsidP="00463A38">
      <w:pPr>
        <w:spacing w:line="480" w:lineRule="auto"/>
        <w:rPr>
          <w:rFonts w:ascii="Times New Roman" w:eastAsia="MS PMincho" w:hAnsi="Times New Roman" w:cs="Times New Roman"/>
          <w:sz w:val="28"/>
          <w:szCs w:val="28"/>
        </w:rPr>
      </w:pPr>
    </w:p>
    <w:p w14:paraId="4B68839C" w14:textId="77A849BC" w:rsidR="00BB45DF" w:rsidRPr="00BC28EA" w:rsidRDefault="00447367" w:rsidP="000F63D2">
      <w:pPr>
        <w:spacing w:line="480" w:lineRule="auto"/>
        <w:rPr>
          <w:rFonts w:eastAsia="Times New Roman"/>
          <w:b/>
          <w:i/>
          <w:sz w:val="28"/>
          <w:szCs w:val="28"/>
        </w:rPr>
      </w:pP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Jerry Blackburn, Chair of the Alliance and </w:t>
      </w:r>
      <w:r w:rsidR="000F63D2" w:rsidRPr="00BC28EA">
        <w:rPr>
          <w:rFonts w:ascii="Times New Roman" w:eastAsia="MS PMincho" w:hAnsi="Times New Roman" w:cs="Times New Roman"/>
          <w:sz w:val="28"/>
          <w:szCs w:val="28"/>
        </w:rPr>
        <w:t xml:space="preserve">Friends of Youth Program Manager- Substance Abuse and Prevention Services </w:t>
      </w: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says, </w:t>
      </w:r>
      <w:r w:rsidRPr="00BC28EA">
        <w:rPr>
          <w:rFonts w:ascii="Times New Roman" w:eastAsia="MS PMincho" w:hAnsi="Times New Roman" w:cs="Times New Roman"/>
          <w:b/>
          <w:i/>
          <w:sz w:val="28"/>
          <w:szCs w:val="28"/>
        </w:rPr>
        <w:t>“Parents continue to be the number one preventi</w:t>
      </w:r>
      <w:r w:rsidR="00F503F7" w:rsidRPr="00BC28EA">
        <w:rPr>
          <w:rFonts w:ascii="Times New Roman" w:eastAsia="MS PMincho" w:hAnsi="Times New Roman" w:cs="Times New Roman"/>
          <w:b/>
          <w:i/>
          <w:sz w:val="28"/>
          <w:szCs w:val="28"/>
        </w:rPr>
        <w:t>on tool to keep</w:t>
      </w:r>
      <w:r w:rsidRPr="00BC28EA">
        <w:rPr>
          <w:rFonts w:ascii="Times New Roman" w:eastAsia="MS PMincho" w:hAnsi="Times New Roman" w:cs="Times New Roman"/>
          <w:b/>
          <w:i/>
          <w:sz w:val="28"/>
          <w:szCs w:val="28"/>
        </w:rPr>
        <w:t xml:space="preserve"> their kids </w:t>
      </w:r>
      <w:r w:rsidR="00F503F7" w:rsidRPr="00BC28EA">
        <w:rPr>
          <w:rFonts w:ascii="Times New Roman" w:eastAsia="MS PMincho" w:hAnsi="Times New Roman" w:cs="Times New Roman"/>
          <w:b/>
          <w:i/>
          <w:sz w:val="28"/>
          <w:szCs w:val="28"/>
        </w:rPr>
        <w:t xml:space="preserve">from </w:t>
      </w:r>
      <w:r w:rsidRPr="00BC28EA">
        <w:rPr>
          <w:rFonts w:ascii="Times New Roman" w:eastAsia="MS PMincho" w:hAnsi="Times New Roman" w:cs="Times New Roman"/>
          <w:b/>
          <w:i/>
          <w:sz w:val="28"/>
          <w:szCs w:val="28"/>
        </w:rPr>
        <w:t>getting involved with alcohol or drugs.  Through this effort, we are giving parents/adults just a few more tools in their toolbox and to</w:t>
      </w:r>
      <w:r w:rsidRPr="00BC28EA">
        <w:rPr>
          <w:rFonts w:ascii="Times New Roman" w:eastAsia="MS PMincho" w:hAnsi="Times New Roman" w:cs="Times New Roman"/>
          <w:i/>
          <w:sz w:val="28"/>
          <w:szCs w:val="28"/>
        </w:rPr>
        <w:t xml:space="preserve"> </w:t>
      </w:r>
      <w:r w:rsidRPr="00BC28EA">
        <w:rPr>
          <w:rFonts w:ascii="Times New Roman" w:eastAsia="MS PMincho" w:hAnsi="Times New Roman" w:cs="Times New Roman"/>
          <w:b/>
          <w:i/>
          <w:sz w:val="28"/>
          <w:szCs w:val="28"/>
        </w:rPr>
        <w:t xml:space="preserve">reinforce the fact that they are just that – number one when it comes to prevention.” </w:t>
      </w:r>
    </w:p>
    <w:p w14:paraId="0E21B6BF" w14:textId="77777777" w:rsidR="002151D4" w:rsidRPr="00BC28EA" w:rsidRDefault="002151D4" w:rsidP="000F63D2">
      <w:pPr>
        <w:spacing w:line="480" w:lineRule="auto"/>
        <w:rPr>
          <w:rFonts w:eastAsia="Times New Roman"/>
          <w:sz w:val="28"/>
          <w:szCs w:val="28"/>
        </w:rPr>
      </w:pPr>
    </w:p>
    <w:p w14:paraId="060CD701" w14:textId="757752C6" w:rsidR="00447367" w:rsidRPr="00BC28EA" w:rsidRDefault="00447367" w:rsidP="00463A38">
      <w:pPr>
        <w:spacing w:line="480" w:lineRule="auto"/>
        <w:rPr>
          <w:rFonts w:ascii="Times New Roman" w:eastAsia="MS PMincho" w:hAnsi="Times New Roman" w:cs="Times New Roman"/>
          <w:b/>
          <w:sz w:val="28"/>
          <w:szCs w:val="28"/>
        </w:rPr>
      </w:pP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This is a </w:t>
      </w:r>
      <w:r w:rsidRPr="00BC28EA">
        <w:rPr>
          <w:rFonts w:ascii="Times New Roman" w:eastAsia="MS PMincho" w:hAnsi="Times New Roman" w:cs="Times New Roman"/>
          <w:b/>
          <w:sz w:val="28"/>
          <w:szCs w:val="28"/>
        </w:rPr>
        <w:t>FREE</w:t>
      </w:r>
      <w:r w:rsidRPr="00BC28EA">
        <w:rPr>
          <w:rFonts w:ascii="Times New Roman" w:eastAsia="MS PMincho" w:hAnsi="Times New Roman" w:cs="Times New Roman"/>
          <w:sz w:val="28"/>
          <w:szCs w:val="28"/>
        </w:rPr>
        <w:t xml:space="preserve"> event for the community and participants can either register at www.eventbrite.com/e/hidden-in-plain-sight-tickets-31740598986 or simply show up at </w:t>
      </w:r>
      <w:r w:rsidRPr="00BC28EA">
        <w:rPr>
          <w:rFonts w:ascii="Times New Roman" w:eastAsia="MS PMincho" w:hAnsi="Times New Roman" w:cs="Times New Roman"/>
          <w:b/>
          <w:sz w:val="28"/>
          <w:szCs w:val="28"/>
        </w:rPr>
        <w:t>Liberty High School, 16655 SE 136</w:t>
      </w:r>
      <w:r w:rsidRPr="00BC28EA">
        <w:rPr>
          <w:rFonts w:ascii="Times New Roman" w:eastAsia="MS PMincho" w:hAnsi="Times New Roman" w:cs="Times New Roman"/>
          <w:b/>
          <w:sz w:val="28"/>
          <w:szCs w:val="28"/>
          <w:vertAlign w:val="superscript"/>
        </w:rPr>
        <w:t>th</w:t>
      </w:r>
      <w:r w:rsidRPr="00BC28EA">
        <w:rPr>
          <w:rFonts w:ascii="Times New Roman" w:eastAsia="MS PMincho" w:hAnsi="Times New Roman" w:cs="Times New Roman"/>
          <w:b/>
          <w:sz w:val="28"/>
          <w:szCs w:val="28"/>
        </w:rPr>
        <w:t xml:space="preserve"> St., Renton, WA</w:t>
      </w:r>
    </w:p>
    <w:p w14:paraId="11260B30" w14:textId="77777777" w:rsidR="002151D4" w:rsidRPr="002151D4" w:rsidRDefault="002151D4" w:rsidP="00463A38">
      <w:pPr>
        <w:spacing w:line="480" w:lineRule="auto"/>
        <w:rPr>
          <w:rFonts w:ascii="Times New Roman" w:eastAsia="MS PMincho" w:hAnsi="Times New Roman" w:cs="Times New Roman"/>
          <w:b/>
          <w:sz w:val="26"/>
          <w:szCs w:val="26"/>
        </w:rPr>
      </w:pPr>
    </w:p>
    <w:p w14:paraId="538960B1" w14:textId="357DF6C2" w:rsidR="00BB45DF" w:rsidRPr="00BC28EA" w:rsidRDefault="002151D4" w:rsidP="00BC28EA">
      <w:pPr>
        <w:spacing w:line="480" w:lineRule="auto"/>
        <w:jc w:val="center"/>
        <w:rPr>
          <w:rFonts w:ascii="Times New Roman" w:eastAsia="MS PMincho" w:hAnsi="Times New Roman" w:cs="Times New Roman"/>
          <w:sz w:val="26"/>
          <w:szCs w:val="26"/>
        </w:rPr>
      </w:pPr>
      <w:r w:rsidRPr="002151D4">
        <w:rPr>
          <w:rFonts w:ascii="Times New Roman" w:eastAsia="MS PMincho" w:hAnsi="Times New Roman" w:cs="Times New Roman"/>
          <w:b/>
          <w:sz w:val="26"/>
          <w:szCs w:val="26"/>
        </w:rPr>
        <w:t>#  #  #</w:t>
      </w:r>
    </w:p>
    <w:sectPr w:rsidR="00BB45DF" w:rsidRPr="00BC28EA" w:rsidSect="00BC28EA">
      <w:footerReference w:type="even" r:id="rId8"/>
      <w:footerReference w:type="default" r:id="rId9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C3839" w14:textId="77777777" w:rsidR="00344D06" w:rsidRDefault="00344D06" w:rsidP="00E829DA">
      <w:r>
        <w:separator/>
      </w:r>
    </w:p>
  </w:endnote>
  <w:endnote w:type="continuationSeparator" w:id="0">
    <w:p w14:paraId="5A7394CC" w14:textId="77777777" w:rsidR="00344D06" w:rsidRDefault="00344D06" w:rsidP="00E8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PMincho">
    <w:panose1 w:val="02020600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25A29" w14:textId="77777777" w:rsidR="00E829DA" w:rsidRDefault="00E829DA" w:rsidP="001A0F1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EB2AB5" w14:textId="77777777" w:rsidR="00E829DA" w:rsidRDefault="00E829DA" w:rsidP="00E829D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4B80A" w14:textId="77777777" w:rsidR="00E829DA" w:rsidRDefault="00E829DA" w:rsidP="001A0F1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4D06">
      <w:rPr>
        <w:rStyle w:val="PageNumber"/>
        <w:noProof/>
      </w:rPr>
      <w:t>1</w:t>
    </w:r>
    <w:r>
      <w:rPr>
        <w:rStyle w:val="PageNumber"/>
      </w:rPr>
      <w:fldChar w:fldCharType="end"/>
    </w:r>
  </w:p>
  <w:p w14:paraId="618552C2" w14:textId="77777777" w:rsidR="00E829DA" w:rsidRDefault="00E829DA" w:rsidP="00E829D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AC697" w14:textId="77777777" w:rsidR="00344D06" w:rsidRDefault="00344D06" w:rsidP="00E829DA">
      <w:r>
        <w:separator/>
      </w:r>
    </w:p>
  </w:footnote>
  <w:footnote w:type="continuationSeparator" w:id="0">
    <w:p w14:paraId="055F2E6E" w14:textId="77777777" w:rsidR="00344D06" w:rsidRDefault="00344D06" w:rsidP="00E829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ABF"/>
    <w:rsid w:val="00097A8F"/>
    <w:rsid w:val="000D18CD"/>
    <w:rsid w:val="000F63D2"/>
    <w:rsid w:val="002151D4"/>
    <w:rsid w:val="002C1681"/>
    <w:rsid w:val="00344D06"/>
    <w:rsid w:val="00447367"/>
    <w:rsid w:val="00463A38"/>
    <w:rsid w:val="00563C25"/>
    <w:rsid w:val="007A0972"/>
    <w:rsid w:val="00996821"/>
    <w:rsid w:val="00BB45DF"/>
    <w:rsid w:val="00BC28EA"/>
    <w:rsid w:val="00C05C5F"/>
    <w:rsid w:val="00D0184F"/>
    <w:rsid w:val="00DA277E"/>
    <w:rsid w:val="00DB1C57"/>
    <w:rsid w:val="00E20ABF"/>
    <w:rsid w:val="00E749B5"/>
    <w:rsid w:val="00E829DA"/>
    <w:rsid w:val="00F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EBD1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49B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463A3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E829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9DA"/>
  </w:style>
  <w:style w:type="character" w:styleId="PageNumber">
    <w:name w:val="page number"/>
    <w:basedOn w:val="DefaultParagraphFont"/>
    <w:uiPriority w:val="99"/>
    <w:semiHidden/>
    <w:unhideWhenUsed/>
    <w:rsid w:val="00E82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2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yperlink" Target="mailto:pat@isfdn.org" TargetMode="Externa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339</Words>
  <Characters>1937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Castillo</dc:creator>
  <cp:keywords/>
  <dc:description/>
  <cp:lastModifiedBy>Pat Castillo</cp:lastModifiedBy>
  <cp:revision>12</cp:revision>
  <dcterms:created xsi:type="dcterms:W3CDTF">2017-03-23T17:29:00Z</dcterms:created>
  <dcterms:modified xsi:type="dcterms:W3CDTF">2017-03-23T18:55:00Z</dcterms:modified>
</cp:coreProperties>
</file>