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BAD5" w14:textId="77777777" w:rsidR="00EE5368" w:rsidRDefault="00EE5368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</w:p>
    <w:p w14:paraId="54354A2D" w14:textId="77777777" w:rsidR="00EE5368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</w:p>
    <w:p w14:paraId="55A3E377" w14:textId="2A71361A" w:rsidR="00AB3B61" w:rsidRPr="00D6733C" w:rsidRDefault="00EE5368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Gibson Ek High School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329DC9D5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EE536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Gibson Ek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201</w:t>
            </w:r>
            <w:r w:rsidR="00EE5368">
              <w:rPr>
                <w:rFonts w:ascii="Century Gothic" w:eastAsia="Times New Roman" w:hAnsi="Century Gothic" w:cs="Calibri"/>
                <w:b/>
                <w:bCs/>
                <w:color w:val="000000"/>
              </w:rPr>
              <w:t>7</w:t>
            </w:r>
          </w:p>
        </w:tc>
      </w:tr>
      <w:tr w:rsidR="00031A8F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1E18A2C6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31A8F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76746F72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31A8F">
              <w:rPr>
                <w:rFonts w:ascii="Century Gothic" w:hAnsi="Century Gothic" w:cs="Calibri"/>
                <w:color w:val="000000"/>
              </w:rPr>
              <w:t>Advisor Growth &amp; Development Grant</w:t>
            </w:r>
          </w:p>
        </w:tc>
      </w:tr>
      <w:tr w:rsidR="00031A8F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3249A145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31A8F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294A5668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31A8F">
              <w:rPr>
                <w:rFonts w:ascii="Century Gothic" w:hAnsi="Century Gothic" w:cs="Calibri"/>
                <w:color w:val="000000"/>
              </w:rPr>
              <w:t>Association of Washington Student Leaders ASB Retreat</w:t>
            </w:r>
          </w:p>
        </w:tc>
      </w:tr>
      <w:tr w:rsidR="00031A8F" w:rsidRPr="001843F0" w14:paraId="47E29CFE" w14:textId="77777777" w:rsidTr="000F7BD5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1F4533C0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31A8F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1BF277C0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31A8F">
              <w:rPr>
                <w:rFonts w:ascii="Century Gothic" w:hAnsi="Century Gothic" w:cs="Calibri"/>
              </w:rPr>
              <w:t>Restoring the Old Ruins into Something Beautiful and Useful</w:t>
            </w:r>
            <w:r w:rsidR="00EE5368">
              <w:rPr>
                <w:rFonts w:ascii="Century Gothic" w:hAnsi="Century Gothic" w:cs="Calibri"/>
              </w:rPr>
              <w:t xml:space="preserve"> </w:t>
            </w:r>
            <w:r w:rsidRPr="00031A8F">
              <w:rPr>
                <w:rFonts w:ascii="Century Gothic" w:hAnsi="Century Gothic" w:cs="Calibri"/>
              </w:rPr>
              <w:t>(Greenhouse)</w:t>
            </w:r>
          </w:p>
        </w:tc>
      </w:tr>
      <w:tr w:rsidR="00031A8F" w:rsidRPr="001843F0" w14:paraId="131846F7" w14:textId="77777777" w:rsidTr="000F7BD5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360A7483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31A8F">
              <w:rPr>
                <w:rFonts w:ascii="Century Gothic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7ACE4794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31A8F">
              <w:rPr>
                <w:rFonts w:ascii="Century Gothic" w:hAnsi="Century Gothic" w:cs="Calibri"/>
              </w:rPr>
              <w:t>Welding and Hot Area</w:t>
            </w:r>
          </w:p>
        </w:tc>
      </w:tr>
      <w:tr w:rsidR="00031A8F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5BFA3704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031A8F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6B590B2E" w:rsidR="00031A8F" w:rsidRPr="00031A8F" w:rsidRDefault="00031A8F" w:rsidP="00031A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031A8F">
              <w:rPr>
                <w:rFonts w:ascii="Century Gothic" w:hAnsi="Century Gothic" w:cs="Calibri"/>
              </w:rPr>
              <w:t>Internship Transportation Grant</w:t>
            </w:r>
          </w:p>
        </w:tc>
      </w:tr>
    </w:tbl>
    <w:p w14:paraId="43AB4702" w14:textId="1B6B8C2C" w:rsidR="00A34BAD" w:rsidRDefault="00A34BAD" w:rsidP="73520AEF">
      <w:pPr>
        <w:spacing w:after="0"/>
        <w:rPr>
          <w:rFonts w:ascii="Century Gothic" w:hAnsi="Century Gothic"/>
        </w:rPr>
      </w:pPr>
    </w:p>
    <w:p w14:paraId="07ED3613" w14:textId="77777777" w:rsidR="00EE5368" w:rsidRPr="00D6733C" w:rsidRDefault="00EE5368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7F490" w14:textId="77777777" w:rsidR="00FC6B27" w:rsidRDefault="00FC6B27" w:rsidP="00527779">
      <w:pPr>
        <w:spacing w:after="0" w:line="240" w:lineRule="auto"/>
      </w:pPr>
      <w:r>
        <w:separator/>
      </w:r>
    </w:p>
  </w:endnote>
  <w:endnote w:type="continuationSeparator" w:id="0">
    <w:p w14:paraId="1BB59B5C" w14:textId="77777777" w:rsidR="00FC6B27" w:rsidRDefault="00FC6B27" w:rsidP="00527779">
      <w:pPr>
        <w:spacing w:after="0" w:line="240" w:lineRule="auto"/>
      </w:pPr>
      <w:r>
        <w:continuationSeparator/>
      </w:r>
    </w:p>
  </w:endnote>
  <w:endnote w:type="continuationNotice" w:id="1">
    <w:p w14:paraId="60359A72" w14:textId="77777777" w:rsidR="00FC6B27" w:rsidRDefault="00FC6B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8C16" w14:textId="77777777" w:rsidR="00FC6B27" w:rsidRDefault="00FC6B27" w:rsidP="00527779">
      <w:pPr>
        <w:spacing w:after="0" w:line="240" w:lineRule="auto"/>
      </w:pPr>
      <w:r>
        <w:separator/>
      </w:r>
    </w:p>
  </w:footnote>
  <w:footnote w:type="continuationSeparator" w:id="0">
    <w:p w14:paraId="3D5A49F2" w14:textId="77777777" w:rsidR="00FC6B27" w:rsidRDefault="00FC6B27" w:rsidP="00527779">
      <w:pPr>
        <w:spacing w:after="0" w:line="240" w:lineRule="auto"/>
      </w:pPr>
      <w:r>
        <w:continuationSeparator/>
      </w:r>
    </w:p>
  </w:footnote>
  <w:footnote w:type="continuationNotice" w:id="1">
    <w:p w14:paraId="0E9C545F" w14:textId="77777777" w:rsidR="00FC6B27" w:rsidRDefault="00FC6B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31A8F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07A96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E5368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C6B27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4</cp:revision>
  <cp:lastPrinted>2018-09-27T18:15:00Z</cp:lastPrinted>
  <dcterms:created xsi:type="dcterms:W3CDTF">2020-10-09T19:11:00Z</dcterms:created>
  <dcterms:modified xsi:type="dcterms:W3CDTF">2020-10-09T19:13:00Z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