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1E47" w14:textId="09FCD0C8" w:rsidR="00E62483" w:rsidRPr="00DD1E3E" w:rsidRDefault="0065073B" w:rsidP="00ED4E48">
      <w:pPr>
        <w:spacing w:after="0"/>
        <w:ind w:right="90"/>
        <w:jc w:val="right"/>
        <w:rPr>
          <w:rFonts w:ascii="Century Gothic" w:hAnsi="Century Gothic"/>
        </w:rPr>
      </w:pPr>
      <w:bookmarkStart w:id="0" w:name="_Hlk522007356"/>
      <w:r w:rsidRPr="00DD1E3E">
        <w:rPr>
          <w:rFonts w:ascii="Century Gothic" w:hAnsi="Century Gothic"/>
          <w:noProof/>
        </w:rPr>
        <mc:AlternateContent>
          <mc:Choice Requires="wps">
            <w:drawing>
              <wp:anchor distT="0" distB="0" distL="114300" distR="114300" simplePos="0" relativeHeight="251658240" behindDoc="0" locked="0" layoutInCell="1" allowOverlap="1" wp14:anchorId="6F3BE8E8" wp14:editId="02E7B153">
                <wp:simplePos x="0" y="0"/>
                <wp:positionH relativeFrom="column">
                  <wp:posOffset>57150</wp:posOffset>
                </wp:positionH>
                <wp:positionV relativeFrom="paragraph">
                  <wp:posOffset>131445</wp:posOffset>
                </wp:positionV>
                <wp:extent cx="2076450" cy="8667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076450" cy="866775"/>
                        </a:xfrm>
                        <a:prstGeom prst="rect">
                          <a:avLst/>
                        </a:prstGeom>
                        <a:solidFill>
                          <a:srgbClr val="C60B46"/>
                        </a:solidFill>
                        <a:ln w="6350">
                          <a:noFill/>
                        </a:ln>
                      </wps:spPr>
                      <wps:txbx>
                        <w:txbxContent>
                          <w:p w14:paraId="6FF8CD2E" w14:textId="202A6A6A" w:rsidR="00565EF2" w:rsidRPr="00C13611" w:rsidRDefault="0001434A" w:rsidP="00CB0BF8">
                            <w:pPr>
                              <w:spacing w:after="0" w:line="192" w:lineRule="auto"/>
                              <w:rPr>
                                <w:rFonts w:ascii="Century Gothic" w:hAnsi="Century Gothic"/>
                                <w:bCs/>
                                <w:color w:val="FFFFFF" w:themeColor="background1"/>
                                <w:sz w:val="44"/>
                                <w:szCs w:val="44"/>
                              </w:rPr>
                            </w:pPr>
                            <w:r w:rsidRPr="00C13611">
                              <w:rPr>
                                <w:rFonts w:ascii="Century Gothic" w:hAnsi="Century Gothic"/>
                                <w:bCs/>
                                <w:color w:val="FFFFFF" w:themeColor="background1"/>
                                <w:sz w:val="44"/>
                                <w:szCs w:val="44"/>
                              </w:rPr>
                              <w:t xml:space="preserve">Student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 xml:space="preserve">Academic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BE8E8" id="_x0000_t202" coordsize="21600,21600" o:spt="202" path="m,l,21600r21600,l21600,xe">
                <v:stroke joinstyle="miter"/>
                <v:path gradientshapeok="t" o:connecttype="rect"/>
              </v:shapetype>
              <v:shape id="Text Box 10" o:spid="_x0000_s1026" type="#_x0000_t202" style="position:absolute;left:0;text-align:left;margin-left:4.5pt;margin-top:10.35pt;width:163.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" fillcolor="#c60b46" stroked="f" strokeweight=".5pt">
                <v:textbox>
                  <w:txbxContent>
                    <w:p w14:paraId="6FF8CD2E" w14:textId="202A6A6A" w:rsidR="00565EF2" w:rsidRPr="00C13611" w:rsidRDefault="0001434A" w:rsidP="00CB0BF8">
                      <w:pPr>
                        <w:spacing w:after="0" w:line="192" w:lineRule="auto"/>
                        <w:rPr>
                          <w:rFonts w:ascii="Century Gothic" w:hAnsi="Century Gothic"/>
                          <w:bCs/>
                          <w:color w:val="FFFFFF" w:themeColor="background1"/>
                          <w:sz w:val="44"/>
                          <w:szCs w:val="44"/>
                        </w:rPr>
                      </w:pPr>
                      <w:r w:rsidRPr="00C13611">
                        <w:rPr>
                          <w:rFonts w:ascii="Century Gothic" w:hAnsi="Century Gothic"/>
                          <w:bCs/>
                          <w:color w:val="FFFFFF" w:themeColor="background1"/>
                          <w:sz w:val="44"/>
                          <w:szCs w:val="44"/>
                        </w:rPr>
                        <w:t xml:space="preserve">Student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 xml:space="preserve">Academic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Grants</w:t>
                      </w:r>
                    </w:p>
                  </w:txbxContent>
                </v:textbox>
              </v:shape>
            </w:pict>
          </mc:Fallback>
        </mc:AlternateContent>
      </w:r>
      <w:r w:rsidR="00E405EB" w:rsidRPr="00DD1E3E">
        <w:rPr>
          <w:rFonts w:ascii="Century Gothic" w:hAnsi="Century Gothic"/>
          <w:noProof/>
        </w:rPr>
        <mc:AlternateContent>
          <mc:Choice Requires="wps">
            <w:drawing>
              <wp:anchor distT="45720" distB="45720" distL="114300" distR="114300" simplePos="0" relativeHeight="251656192" behindDoc="0" locked="0" layoutInCell="1" allowOverlap="1" wp14:anchorId="093AEDE9" wp14:editId="5913A848">
                <wp:simplePos x="0" y="0"/>
                <wp:positionH relativeFrom="column">
                  <wp:posOffset>-9525</wp:posOffset>
                </wp:positionH>
                <wp:positionV relativeFrom="paragraph">
                  <wp:posOffset>83820</wp:posOffset>
                </wp:positionV>
                <wp:extent cx="642937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0600"/>
                        </a:xfrm>
                        <a:prstGeom prst="rect">
                          <a:avLst/>
                        </a:prstGeom>
                        <a:solidFill>
                          <a:srgbClr val="C60B46"/>
                        </a:solidFill>
                        <a:ln w="9525">
                          <a:noFill/>
                          <a:miter lim="800000"/>
                          <a:headEnd/>
                          <a:tailEnd/>
                        </a:ln>
                      </wps:spPr>
                      <wps:txbx>
                        <w:txbxContent>
                          <w:p w14:paraId="7222C73E" w14:textId="1C0A45C0" w:rsidR="00B36BA9" w:rsidRDefault="007F3116" w:rsidP="007F3116">
                            <w:pPr>
                              <w:spacing w:after="0"/>
                              <w:jc w:val="right"/>
                              <w:rPr>
                                <w:rFonts w:ascii="Century Gothic" w:hAnsi="Century Gothic"/>
                              </w:rPr>
                            </w:pPr>
                            <w:r>
                              <w:rPr>
                                <w:noProof/>
                              </w:rPr>
                              <w:drawing>
                                <wp:inline distT="0" distB="0" distL="0" distR="0" wp14:anchorId="512293BE" wp14:editId="368AB452">
                                  <wp:extent cx="1743075" cy="80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823" cy="843090"/>
                                          </a:xfrm>
                                          <a:prstGeom prst="rect">
                                            <a:avLst/>
                                          </a:prstGeom>
                                          <a:noFill/>
                                          <a:ln>
                                            <a:noFill/>
                                          </a:ln>
                                        </pic:spPr>
                                      </pic:pic>
                                    </a:graphicData>
                                  </a:graphic>
                                </wp:inline>
                              </w:drawing>
                            </w:r>
                          </w:p>
                          <w:p w14:paraId="004ADA24" w14:textId="72E4D900" w:rsidR="007E7DFC" w:rsidRPr="00D6733C" w:rsidRDefault="007E7DFC" w:rsidP="007F3116">
                            <w:pPr>
                              <w:spacing w:after="0"/>
                              <w:jc w:val="right"/>
                              <w:rPr>
                                <w:rFonts w:ascii="Century Gothic" w:hAnsi="Century Gothic"/>
                              </w:rPr>
                            </w:pPr>
                          </w:p>
                          <w:p w14:paraId="6C24C349" w14:textId="10C6702D" w:rsidR="0092453A" w:rsidRDefault="0092453A" w:rsidP="00751F2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AEDE9" id="Text Box 2" o:spid="_x0000_s1027" type="#_x0000_t202" style="position:absolute;left:0;text-align:left;margin-left:-.75pt;margin-top:6.6pt;width:506.25pt;height:7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" fillcolor="#c60b46" stroked="f">
                <v:textbox>
                  <w:txbxContent>
                    <w:p w14:paraId="7222C73E" w14:textId="1C0A45C0" w:rsidR="00B36BA9" w:rsidRDefault="007F3116" w:rsidP="007F3116">
                      <w:pPr>
                        <w:spacing w:after="0"/>
                        <w:jc w:val="right"/>
                        <w:rPr>
                          <w:rFonts w:ascii="Century Gothic" w:hAnsi="Century Gothic"/>
                        </w:rPr>
                      </w:pPr>
                      <w:r>
                        <w:rPr>
                          <w:noProof/>
                        </w:rPr>
                        <w:drawing>
                          <wp:inline distT="0" distB="0" distL="0" distR="0" wp14:anchorId="512293BE" wp14:editId="368AB452">
                            <wp:extent cx="1743075" cy="80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823" cy="843090"/>
                                    </a:xfrm>
                                    <a:prstGeom prst="rect">
                                      <a:avLst/>
                                    </a:prstGeom>
                                    <a:noFill/>
                                    <a:ln>
                                      <a:noFill/>
                                    </a:ln>
                                  </pic:spPr>
                                </pic:pic>
                              </a:graphicData>
                            </a:graphic>
                          </wp:inline>
                        </w:drawing>
                      </w:r>
                    </w:p>
                    <w:p w14:paraId="004ADA24" w14:textId="72E4D900" w:rsidR="007E7DFC" w:rsidRPr="00D6733C" w:rsidRDefault="007E7DFC" w:rsidP="007F3116">
                      <w:pPr>
                        <w:spacing w:after="0"/>
                        <w:jc w:val="right"/>
                        <w:rPr>
                          <w:rFonts w:ascii="Century Gothic" w:hAnsi="Century Gothic"/>
                        </w:rPr>
                      </w:pPr>
                    </w:p>
                    <w:p w14:paraId="6C24C349" w14:textId="10C6702D" w:rsidR="0092453A" w:rsidRDefault="0092453A" w:rsidP="00751F2B">
                      <w:pPr>
                        <w:jc w:val="right"/>
                      </w:pPr>
                    </w:p>
                  </w:txbxContent>
                </v:textbox>
                <w10:wrap type="square"/>
              </v:shape>
            </w:pict>
          </mc:Fallback>
        </mc:AlternateContent>
      </w:r>
      <w:bookmarkEnd w:id="0"/>
      <w:r w:rsidR="00266F7B" w:rsidRPr="00DD1E3E">
        <w:rPr>
          <w:rFonts w:ascii="Century Gothic" w:hAnsi="Century Gothic"/>
        </w:rPr>
        <w:t xml:space="preserve"> </w:t>
      </w:r>
      <w:hyperlink r:id="rId11" w:history="1">
        <w:r w:rsidR="00541181" w:rsidRPr="00DD1E3E">
          <w:rPr>
            <w:rStyle w:val="Hyperlink"/>
            <w:rFonts w:ascii="Century Gothic" w:hAnsi="Century Gothic"/>
          </w:rPr>
          <w:t>https://isfdn.org/academicgrants</w:t>
        </w:r>
      </w:hyperlink>
      <w:r w:rsidR="00541181" w:rsidRPr="00DD1E3E">
        <w:rPr>
          <w:rFonts w:ascii="Century Gothic" w:hAnsi="Century Gothic"/>
        </w:rPr>
        <w:t xml:space="preserve"> </w:t>
      </w:r>
    </w:p>
    <w:p w14:paraId="295B4D1B" w14:textId="3B3E7416" w:rsidR="006E2082" w:rsidRPr="00DD1E3E" w:rsidRDefault="00CE42FA" w:rsidP="00ED4E48">
      <w:pPr>
        <w:spacing w:after="0"/>
        <w:ind w:right="90"/>
        <w:jc w:val="right"/>
        <w:rPr>
          <w:rFonts w:ascii="Century Gothic" w:hAnsi="Century Gothic"/>
          <w:b/>
          <w:bCs/>
        </w:rPr>
      </w:pPr>
      <w:hyperlink r:id="rId12" w:history="1">
        <w:r w:rsidR="004974F1" w:rsidRPr="00DD1E3E">
          <w:rPr>
            <w:rStyle w:val="Hyperlink"/>
            <w:rFonts w:ascii="Century Gothic" w:hAnsi="Century Gothic"/>
          </w:rPr>
          <w:t>https://isfdn.org/academic-support-partnership-page</w:t>
        </w:r>
      </w:hyperlink>
      <w:r w:rsidR="004974F1" w:rsidRPr="00DD1E3E">
        <w:rPr>
          <w:rFonts w:ascii="Century Gothic" w:hAnsi="Century Gothic"/>
        </w:rPr>
        <w:t xml:space="preserve"> </w:t>
      </w:r>
    </w:p>
    <w:p w14:paraId="02424345" w14:textId="57FB5418" w:rsidR="000F1CF5" w:rsidRPr="00DD1E3E" w:rsidRDefault="004974F1" w:rsidP="00625B11">
      <w:pPr>
        <w:spacing w:after="0" w:line="240" w:lineRule="auto"/>
        <w:ind w:right="90"/>
        <w:jc w:val="center"/>
        <w:rPr>
          <w:rFonts w:ascii="Century Gothic" w:hAnsi="Century Gothic"/>
          <w:sz w:val="40"/>
          <w:szCs w:val="40"/>
        </w:rPr>
      </w:pPr>
      <w:r w:rsidRPr="00DD1E3E">
        <w:rPr>
          <w:rFonts w:ascii="Century Gothic" w:hAnsi="Century Gothic"/>
        </w:rPr>
        <w:br/>
      </w:r>
      <w:r w:rsidR="00DF6F32" w:rsidRPr="00DD1E3E">
        <w:rPr>
          <w:rFonts w:ascii="Century Gothic" w:hAnsi="Century Gothic"/>
          <w:sz w:val="40"/>
          <w:szCs w:val="40"/>
        </w:rPr>
        <w:t>Academic Support Partner Profile</w:t>
      </w:r>
    </w:p>
    <w:p w14:paraId="6935A405" w14:textId="77777777" w:rsidR="00DF6F32" w:rsidRPr="00DD1E3E" w:rsidRDefault="00DF6F32" w:rsidP="000F1CF5">
      <w:pPr>
        <w:spacing w:after="0" w:line="240" w:lineRule="auto"/>
        <w:ind w:right="90"/>
        <w:rPr>
          <w:rFonts w:ascii="Century Gothic" w:hAnsi="Century Gothic"/>
        </w:rPr>
      </w:pPr>
    </w:p>
    <w:tbl>
      <w:tblPr>
        <w:tblStyle w:val="TableGrid"/>
        <w:tblW w:w="0" w:type="auto"/>
        <w:tblLook w:val="04A0" w:firstRow="1" w:lastRow="0" w:firstColumn="1" w:lastColumn="0" w:noHBand="0" w:noVBand="1"/>
      </w:tblPr>
      <w:tblGrid>
        <w:gridCol w:w="2695"/>
        <w:gridCol w:w="7375"/>
      </w:tblGrid>
      <w:tr w:rsidR="0010565B" w:rsidRPr="00DD1E3E" w14:paraId="16B074CF" w14:textId="77777777" w:rsidTr="003D1C41">
        <w:trPr>
          <w:trHeight w:val="575"/>
        </w:trPr>
        <w:tc>
          <w:tcPr>
            <w:tcW w:w="10070" w:type="dxa"/>
            <w:gridSpan w:val="2"/>
            <w:shd w:val="clear" w:color="auto" w:fill="D9E2F3" w:themeFill="accent1" w:themeFillTint="33"/>
          </w:tcPr>
          <w:p w14:paraId="1A10EF13" w14:textId="4A958861" w:rsidR="00FA092E" w:rsidRPr="00DD1E3E" w:rsidRDefault="00ED68FA" w:rsidP="003D1C41">
            <w:pPr>
              <w:ind w:right="90"/>
              <w:jc w:val="center"/>
              <w:rPr>
                <w:rFonts w:ascii="Century Gothic" w:hAnsi="Century Gothic"/>
                <w:sz w:val="28"/>
                <w:szCs w:val="28"/>
              </w:rPr>
            </w:pPr>
            <w:r w:rsidRPr="00DD1E3E">
              <w:rPr>
                <w:rFonts w:ascii="Century Gothic" w:hAnsi="Century Gothic"/>
                <w:sz w:val="28"/>
                <w:szCs w:val="28"/>
              </w:rPr>
              <w:t>Huntington Learning Center</w:t>
            </w:r>
          </w:p>
        </w:tc>
      </w:tr>
      <w:tr w:rsidR="00ED68FA" w:rsidRPr="00DD1E3E" w14:paraId="6A1D055F" w14:textId="77777777" w:rsidTr="004060FE">
        <w:tc>
          <w:tcPr>
            <w:tcW w:w="2695" w:type="dxa"/>
          </w:tcPr>
          <w:p w14:paraId="156575A0" w14:textId="22CB8BE3" w:rsidR="00ED68FA" w:rsidRPr="00DD1E3E" w:rsidRDefault="00ED68FA" w:rsidP="00812A9A">
            <w:pPr>
              <w:ind w:right="90"/>
              <w:rPr>
                <w:rFonts w:ascii="Century Gothic" w:hAnsi="Century Gothic"/>
                <w:b/>
                <w:bCs/>
              </w:rPr>
            </w:pPr>
            <w:r w:rsidRPr="00DD1E3E">
              <w:rPr>
                <w:rFonts w:ascii="Century Gothic" w:hAnsi="Century Gothic"/>
                <w:b/>
                <w:bCs/>
              </w:rPr>
              <w:t>Location of business</w:t>
            </w:r>
          </w:p>
        </w:tc>
        <w:tc>
          <w:tcPr>
            <w:tcW w:w="7375" w:type="dxa"/>
          </w:tcPr>
          <w:p w14:paraId="6876A4F8" w14:textId="77777777" w:rsidR="00ED68FA" w:rsidRPr="00DD1E3E" w:rsidRDefault="00ED68FA" w:rsidP="00812A9A">
            <w:pPr>
              <w:ind w:right="90"/>
              <w:rPr>
                <w:rFonts w:ascii="Century Gothic" w:hAnsi="Century Gothic"/>
              </w:rPr>
            </w:pPr>
            <w:r w:rsidRPr="00DD1E3E">
              <w:rPr>
                <w:rFonts w:ascii="Century Gothic" w:hAnsi="Century Gothic"/>
              </w:rPr>
              <w:t>Downtown Issaquah (on Gilman)</w:t>
            </w:r>
          </w:p>
          <w:p w14:paraId="705E3B7C" w14:textId="2C05756D" w:rsidR="00ED68FA" w:rsidRPr="00DD1E3E" w:rsidRDefault="00ED68FA" w:rsidP="00812A9A">
            <w:pPr>
              <w:ind w:right="90"/>
              <w:rPr>
                <w:rFonts w:ascii="Century Gothic" w:hAnsi="Century Gothic"/>
              </w:rPr>
            </w:pPr>
          </w:p>
        </w:tc>
      </w:tr>
      <w:tr w:rsidR="006360DF" w:rsidRPr="00DD1E3E" w14:paraId="0B1ED4E6" w14:textId="77777777" w:rsidTr="004060FE">
        <w:tc>
          <w:tcPr>
            <w:tcW w:w="2695" w:type="dxa"/>
          </w:tcPr>
          <w:p w14:paraId="001310A5" w14:textId="4A935A88" w:rsidR="006360DF" w:rsidRPr="00DD1E3E" w:rsidRDefault="00586165" w:rsidP="00812A9A">
            <w:pPr>
              <w:ind w:right="90"/>
              <w:rPr>
                <w:rFonts w:ascii="Century Gothic" w:hAnsi="Century Gothic"/>
                <w:b/>
                <w:bCs/>
              </w:rPr>
            </w:pPr>
            <w:r>
              <w:rPr>
                <w:rFonts w:ascii="Century Gothic" w:hAnsi="Century Gothic"/>
                <w:b/>
                <w:bCs/>
              </w:rPr>
              <w:t>Grades you serve</w:t>
            </w:r>
          </w:p>
          <w:p w14:paraId="3902CF6C" w14:textId="77777777" w:rsidR="006360DF" w:rsidRPr="00DD1E3E" w:rsidRDefault="006360DF" w:rsidP="00812A9A">
            <w:pPr>
              <w:ind w:right="90"/>
              <w:rPr>
                <w:rFonts w:ascii="Century Gothic" w:hAnsi="Century Gothic"/>
                <w:b/>
                <w:bCs/>
              </w:rPr>
            </w:pPr>
          </w:p>
        </w:tc>
        <w:tc>
          <w:tcPr>
            <w:tcW w:w="7375" w:type="dxa"/>
          </w:tcPr>
          <w:p w14:paraId="3BDC3D0C" w14:textId="3A15CAD5" w:rsidR="006360DF" w:rsidRPr="00DD1E3E" w:rsidRDefault="00812A9A" w:rsidP="00812A9A">
            <w:pPr>
              <w:ind w:right="90"/>
              <w:rPr>
                <w:rFonts w:ascii="Century Gothic" w:hAnsi="Century Gothic"/>
              </w:rPr>
            </w:pPr>
            <w:r w:rsidRPr="00DD1E3E">
              <w:rPr>
                <w:rFonts w:ascii="Century Gothic" w:hAnsi="Century Gothic"/>
              </w:rPr>
              <w:t>K-12</w:t>
            </w:r>
          </w:p>
        </w:tc>
      </w:tr>
      <w:tr w:rsidR="006360DF" w:rsidRPr="00DD1E3E" w14:paraId="4557EF02" w14:textId="77777777" w:rsidTr="004060FE">
        <w:tc>
          <w:tcPr>
            <w:tcW w:w="2695" w:type="dxa"/>
          </w:tcPr>
          <w:p w14:paraId="77FE8675" w14:textId="77777777" w:rsidR="006360DF" w:rsidRPr="00DD1E3E" w:rsidRDefault="006360DF" w:rsidP="00812A9A">
            <w:pPr>
              <w:ind w:right="90"/>
              <w:rPr>
                <w:rFonts w:ascii="Century Gothic" w:hAnsi="Century Gothic"/>
                <w:b/>
                <w:bCs/>
              </w:rPr>
            </w:pPr>
            <w:r w:rsidRPr="00DD1E3E">
              <w:rPr>
                <w:rFonts w:ascii="Century Gothic" w:hAnsi="Century Gothic"/>
                <w:b/>
                <w:bCs/>
              </w:rPr>
              <w:t>Formats offered</w:t>
            </w:r>
          </w:p>
          <w:p w14:paraId="38DA1F5F" w14:textId="77777777" w:rsidR="006360DF" w:rsidRPr="00DD1E3E" w:rsidRDefault="006360DF" w:rsidP="00812A9A">
            <w:pPr>
              <w:ind w:right="90"/>
              <w:rPr>
                <w:rFonts w:ascii="Century Gothic" w:hAnsi="Century Gothic"/>
                <w:b/>
                <w:bCs/>
              </w:rPr>
            </w:pPr>
          </w:p>
        </w:tc>
        <w:tc>
          <w:tcPr>
            <w:tcW w:w="7375" w:type="dxa"/>
          </w:tcPr>
          <w:p w14:paraId="1049D15D" w14:textId="16BB5976" w:rsidR="006360DF" w:rsidRPr="00DD1E3E" w:rsidRDefault="00ED68FA" w:rsidP="00812A9A">
            <w:pPr>
              <w:ind w:right="90"/>
              <w:rPr>
                <w:rFonts w:ascii="Century Gothic" w:hAnsi="Century Gothic"/>
              </w:rPr>
            </w:pPr>
            <w:r w:rsidRPr="00DD1E3E">
              <w:rPr>
                <w:rFonts w:ascii="Century Gothic" w:hAnsi="Century Gothic"/>
              </w:rPr>
              <w:t>1 on 1, in person</w:t>
            </w:r>
          </w:p>
          <w:p w14:paraId="079786FE" w14:textId="12EBC62A" w:rsidR="00ED68FA" w:rsidRPr="00DD1E3E" w:rsidRDefault="00ED68FA" w:rsidP="00812A9A">
            <w:pPr>
              <w:ind w:right="90"/>
              <w:rPr>
                <w:rFonts w:ascii="Century Gothic" w:hAnsi="Century Gothic"/>
              </w:rPr>
            </w:pPr>
            <w:r w:rsidRPr="00DD1E3E">
              <w:rPr>
                <w:rFonts w:ascii="Century Gothic" w:hAnsi="Century Gothic"/>
              </w:rPr>
              <w:t>1 on 1, virtual</w:t>
            </w:r>
          </w:p>
          <w:p w14:paraId="5FD38B93" w14:textId="77777777" w:rsidR="00502333" w:rsidRPr="00DD1E3E" w:rsidRDefault="00502333" w:rsidP="00812A9A">
            <w:pPr>
              <w:ind w:right="90"/>
              <w:rPr>
                <w:rFonts w:ascii="Century Gothic" w:hAnsi="Century Gothic"/>
              </w:rPr>
            </w:pPr>
            <w:r w:rsidRPr="00DD1E3E">
              <w:rPr>
                <w:rFonts w:ascii="Century Gothic" w:hAnsi="Century Gothic"/>
              </w:rPr>
              <w:t>Small group, in person</w:t>
            </w:r>
          </w:p>
          <w:p w14:paraId="22F2529C" w14:textId="2C3A9E31" w:rsidR="00D32444" w:rsidRPr="00DD1E3E" w:rsidRDefault="00D32444" w:rsidP="00812A9A">
            <w:pPr>
              <w:ind w:right="90"/>
              <w:rPr>
                <w:rFonts w:ascii="Century Gothic" w:hAnsi="Century Gothic"/>
              </w:rPr>
            </w:pPr>
          </w:p>
        </w:tc>
      </w:tr>
      <w:tr w:rsidR="006360DF" w:rsidRPr="00DD1E3E" w14:paraId="1DD6BFF8" w14:textId="77777777" w:rsidTr="004060FE">
        <w:tc>
          <w:tcPr>
            <w:tcW w:w="2695" w:type="dxa"/>
          </w:tcPr>
          <w:p w14:paraId="4FB1F92C" w14:textId="77777777" w:rsidR="006360DF" w:rsidRPr="00DD1E3E" w:rsidRDefault="006360DF" w:rsidP="00812A9A">
            <w:pPr>
              <w:ind w:right="90"/>
              <w:rPr>
                <w:rFonts w:ascii="Century Gothic" w:hAnsi="Century Gothic"/>
                <w:b/>
                <w:bCs/>
              </w:rPr>
            </w:pPr>
            <w:r w:rsidRPr="00DD1E3E">
              <w:rPr>
                <w:rFonts w:ascii="Century Gothic" w:hAnsi="Century Gothic"/>
                <w:b/>
                <w:bCs/>
              </w:rPr>
              <w:t>Days services are offered</w:t>
            </w:r>
          </w:p>
          <w:p w14:paraId="5978EC61" w14:textId="77777777" w:rsidR="006360DF" w:rsidRPr="00DD1E3E" w:rsidRDefault="006360DF" w:rsidP="00812A9A">
            <w:pPr>
              <w:ind w:right="90"/>
              <w:rPr>
                <w:rFonts w:ascii="Century Gothic" w:hAnsi="Century Gothic"/>
                <w:b/>
                <w:bCs/>
              </w:rPr>
            </w:pPr>
          </w:p>
        </w:tc>
        <w:tc>
          <w:tcPr>
            <w:tcW w:w="7375" w:type="dxa"/>
          </w:tcPr>
          <w:p w14:paraId="0F11181D" w14:textId="6F29E964" w:rsidR="006360DF" w:rsidRPr="00DD1E3E" w:rsidRDefault="00105261" w:rsidP="00812A9A">
            <w:pPr>
              <w:ind w:right="90"/>
              <w:rPr>
                <w:rFonts w:ascii="Century Gothic" w:hAnsi="Century Gothic"/>
              </w:rPr>
            </w:pPr>
            <w:r w:rsidRPr="00DD1E3E">
              <w:rPr>
                <w:rFonts w:ascii="Century Gothic" w:hAnsi="Century Gothic"/>
              </w:rPr>
              <w:t>Everyday</w:t>
            </w:r>
          </w:p>
        </w:tc>
      </w:tr>
      <w:tr w:rsidR="006360DF" w:rsidRPr="00DD1E3E" w14:paraId="34E17CB6" w14:textId="77777777" w:rsidTr="004060FE">
        <w:tc>
          <w:tcPr>
            <w:tcW w:w="2695" w:type="dxa"/>
          </w:tcPr>
          <w:p w14:paraId="72602C44" w14:textId="77777777" w:rsidR="006360DF" w:rsidRPr="00AB3A59" w:rsidRDefault="006360DF" w:rsidP="00812A9A">
            <w:pPr>
              <w:ind w:right="90"/>
              <w:rPr>
                <w:rFonts w:ascii="Century Gothic" w:hAnsi="Century Gothic"/>
                <w:b/>
                <w:bCs/>
              </w:rPr>
            </w:pPr>
            <w:r w:rsidRPr="00AB3A59">
              <w:rPr>
                <w:rFonts w:ascii="Century Gothic" w:hAnsi="Century Gothic"/>
                <w:b/>
                <w:bCs/>
              </w:rPr>
              <w:t>Times services are offered</w:t>
            </w:r>
          </w:p>
          <w:p w14:paraId="528F3FBF" w14:textId="77777777" w:rsidR="006360DF" w:rsidRPr="00AB3A59" w:rsidRDefault="006360DF" w:rsidP="00812A9A">
            <w:pPr>
              <w:ind w:right="90"/>
              <w:rPr>
                <w:rFonts w:ascii="Century Gothic" w:hAnsi="Century Gothic"/>
                <w:b/>
                <w:bCs/>
              </w:rPr>
            </w:pPr>
          </w:p>
        </w:tc>
        <w:tc>
          <w:tcPr>
            <w:tcW w:w="7375" w:type="dxa"/>
          </w:tcPr>
          <w:p w14:paraId="2052BD70" w14:textId="769F7980" w:rsidR="00FC7F3D" w:rsidRPr="00AB3A59" w:rsidRDefault="00FC7F3D" w:rsidP="00FC7F3D">
            <w:pPr>
              <w:rPr>
                <w:rFonts w:ascii="Century Gothic" w:hAnsi="Century Gothic"/>
              </w:rPr>
            </w:pPr>
            <w:r w:rsidRPr="00AB3A59">
              <w:rPr>
                <w:rFonts w:ascii="Century Gothic" w:hAnsi="Century Gothic"/>
              </w:rPr>
              <w:t>Mon</w:t>
            </w:r>
            <w:r w:rsidR="00A127D7" w:rsidRPr="00AB3A59">
              <w:rPr>
                <w:rFonts w:ascii="Century Gothic" w:hAnsi="Century Gothic"/>
              </w:rPr>
              <w:t>day</w:t>
            </w:r>
            <w:r w:rsidR="00AB3A59" w:rsidRPr="00AB3A59">
              <w:rPr>
                <w:rFonts w:ascii="Century Gothic" w:hAnsi="Century Gothic"/>
              </w:rPr>
              <w:t>s</w:t>
            </w:r>
            <w:r w:rsidR="00A127D7" w:rsidRPr="00AB3A59">
              <w:rPr>
                <w:rFonts w:ascii="Century Gothic" w:hAnsi="Century Gothic"/>
              </w:rPr>
              <w:t>/Tuesday</w:t>
            </w:r>
            <w:r w:rsidR="00AB3A59" w:rsidRPr="00AB3A59">
              <w:rPr>
                <w:rFonts w:ascii="Century Gothic" w:hAnsi="Century Gothic"/>
              </w:rPr>
              <w:t>s</w:t>
            </w:r>
            <w:r w:rsidR="00A127D7" w:rsidRPr="00AB3A59">
              <w:rPr>
                <w:rFonts w:ascii="Century Gothic" w:hAnsi="Century Gothic"/>
              </w:rPr>
              <w:t>/</w:t>
            </w:r>
            <w:r w:rsidRPr="00AB3A59">
              <w:rPr>
                <w:rFonts w:ascii="Century Gothic" w:hAnsi="Century Gothic"/>
              </w:rPr>
              <w:t>Thurs</w:t>
            </w:r>
            <w:r w:rsidR="00A127D7" w:rsidRPr="00AB3A59">
              <w:rPr>
                <w:rFonts w:ascii="Century Gothic" w:hAnsi="Century Gothic"/>
              </w:rPr>
              <w:t>days</w:t>
            </w:r>
            <w:r w:rsidRPr="00AB3A59">
              <w:rPr>
                <w:rFonts w:ascii="Century Gothic" w:hAnsi="Century Gothic"/>
              </w:rPr>
              <w:t>: 9</w:t>
            </w:r>
            <w:r w:rsidRPr="00AB3A59">
              <w:rPr>
                <w:rFonts w:ascii="Century Gothic" w:hAnsi="Century Gothic"/>
              </w:rPr>
              <w:t>:00</w:t>
            </w:r>
            <w:r w:rsidRPr="00AB3A59">
              <w:rPr>
                <w:rFonts w:ascii="Century Gothic" w:hAnsi="Century Gothic"/>
              </w:rPr>
              <w:t xml:space="preserve"> </w:t>
            </w:r>
            <w:r w:rsidRPr="00AB3A59">
              <w:rPr>
                <w:rFonts w:ascii="Century Gothic" w:hAnsi="Century Gothic"/>
              </w:rPr>
              <w:t>am</w:t>
            </w:r>
            <w:r w:rsidRPr="00AB3A59">
              <w:rPr>
                <w:rFonts w:ascii="Century Gothic" w:hAnsi="Century Gothic"/>
              </w:rPr>
              <w:t xml:space="preserve"> – 8</w:t>
            </w:r>
            <w:r w:rsidRPr="00AB3A59">
              <w:rPr>
                <w:rFonts w:ascii="Century Gothic" w:hAnsi="Century Gothic"/>
              </w:rPr>
              <w:t>:00 pm</w:t>
            </w:r>
            <w:r w:rsidRPr="00AB3A59">
              <w:rPr>
                <w:rFonts w:ascii="Century Gothic" w:hAnsi="Century Gothic"/>
              </w:rPr>
              <w:t xml:space="preserve"> </w:t>
            </w:r>
          </w:p>
          <w:p w14:paraId="3E6B0DFF" w14:textId="77777777" w:rsidR="00A127D7" w:rsidRPr="00AB3A59" w:rsidRDefault="00FC7F3D" w:rsidP="00FC7F3D">
            <w:pPr>
              <w:rPr>
                <w:rFonts w:ascii="Century Gothic" w:hAnsi="Century Gothic"/>
              </w:rPr>
            </w:pPr>
            <w:r w:rsidRPr="00AB3A59">
              <w:rPr>
                <w:rFonts w:ascii="Century Gothic" w:hAnsi="Century Gothic"/>
              </w:rPr>
              <w:t>Wednesdays: 9</w:t>
            </w:r>
            <w:r w:rsidR="00A127D7" w:rsidRPr="00AB3A59">
              <w:rPr>
                <w:rFonts w:ascii="Century Gothic" w:hAnsi="Century Gothic"/>
              </w:rPr>
              <w:t>:00 am</w:t>
            </w:r>
            <w:r w:rsidRPr="00AB3A59">
              <w:rPr>
                <w:rFonts w:ascii="Century Gothic" w:hAnsi="Century Gothic"/>
              </w:rPr>
              <w:t xml:space="preserve"> – 8:30 </w:t>
            </w:r>
            <w:r w:rsidR="00A127D7" w:rsidRPr="00AB3A59">
              <w:rPr>
                <w:rFonts w:ascii="Century Gothic" w:hAnsi="Century Gothic"/>
              </w:rPr>
              <w:t>pm</w:t>
            </w:r>
          </w:p>
          <w:p w14:paraId="4E549211" w14:textId="3A681A13" w:rsidR="00FC7F3D" w:rsidRPr="00AB3A59" w:rsidRDefault="00FC7F3D" w:rsidP="00FC7F3D">
            <w:pPr>
              <w:rPr>
                <w:rFonts w:ascii="Century Gothic" w:hAnsi="Century Gothic"/>
              </w:rPr>
            </w:pPr>
            <w:r w:rsidRPr="00AB3A59">
              <w:rPr>
                <w:rFonts w:ascii="Century Gothic" w:hAnsi="Century Gothic"/>
              </w:rPr>
              <w:t>Fridays: 12</w:t>
            </w:r>
            <w:r w:rsidR="00A127D7" w:rsidRPr="00AB3A59">
              <w:rPr>
                <w:rFonts w:ascii="Century Gothic" w:hAnsi="Century Gothic"/>
              </w:rPr>
              <w:t>:00 pm – 6:00 pm</w:t>
            </w:r>
          </w:p>
          <w:p w14:paraId="1D74805A" w14:textId="1AD4B74B" w:rsidR="00FC7F3D" w:rsidRPr="00AB3A59" w:rsidRDefault="00FC7F3D" w:rsidP="00FC7F3D">
            <w:pPr>
              <w:rPr>
                <w:rFonts w:ascii="Century Gothic" w:hAnsi="Century Gothic"/>
              </w:rPr>
            </w:pPr>
            <w:r w:rsidRPr="00AB3A59">
              <w:rPr>
                <w:rFonts w:ascii="Century Gothic" w:hAnsi="Century Gothic"/>
              </w:rPr>
              <w:t xml:space="preserve">Saturdays: 8:30 </w:t>
            </w:r>
            <w:r w:rsidR="00A127D7" w:rsidRPr="00AB3A59">
              <w:rPr>
                <w:rFonts w:ascii="Century Gothic" w:hAnsi="Century Gothic"/>
              </w:rPr>
              <w:t>am</w:t>
            </w:r>
            <w:r w:rsidRPr="00AB3A59">
              <w:rPr>
                <w:rFonts w:ascii="Century Gothic" w:hAnsi="Century Gothic"/>
              </w:rPr>
              <w:t xml:space="preserve"> – 3:30 </w:t>
            </w:r>
            <w:r w:rsidR="00A127D7" w:rsidRPr="00AB3A59">
              <w:rPr>
                <w:rFonts w:ascii="Century Gothic" w:hAnsi="Century Gothic"/>
              </w:rPr>
              <w:t>pm</w:t>
            </w:r>
          </w:p>
          <w:p w14:paraId="601E25D4" w14:textId="77777777" w:rsidR="00D32444" w:rsidRDefault="00FC7F3D" w:rsidP="00FC7F3D">
            <w:pPr>
              <w:ind w:right="90"/>
              <w:rPr>
                <w:rFonts w:ascii="Century Gothic" w:hAnsi="Century Gothic"/>
              </w:rPr>
            </w:pPr>
            <w:r w:rsidRPr="00AB3A59">
              <w:rPr>
                <w:rFonts w:ascii="Century Gothic" w:hAnsi="Century Gothic"/>
              </w:rPr>
              <w:t xml:space="preserve">Sundays:  10:30 </w:t>
            </w:r>
            <w:r w:rsidR="00A127D7" w:rsidRPr="00AB3A59">
              <w:rPr>
                <w:rFonts w:ascii="Century Gothic" w:hAnsi="Century Gothic"/>
              </w:rPr>
              <w:t>am</w:t>
            </w:r>
            <w:r w:rsidRPr="00AB3A59">
              <w:rPr>
                <w:rFonts w:ascii="Century Gothic" w:hAnsi="Century Gothic"/>
              </w:rPr>
              <w:t xml:space="preserve"> – 5</w:t>
            </w:r>
            <w:r w:rsidR="00A127D7" w:rsidRPr="00AB3A59">
              <w:rPr>
                <w:rFonts w:ascii="Century Gothic" w:hAnsi="Century Gothic"/>
              </w:rPr>
              <w:t>:00 pm</w:t>
            </w:r>
          </w:p>
          <w:p w14:paraId="5C8D5422" w14:textId="5F050F05" w:rsidR="00AB3A59" w:rsidRPr="00AB3A59" w:rsidRDefault="00AB3A59" w:rsidP="00FC7F3D">
            <w:pPr>
              <w:ind w:right="90"/>
              <w:rPr>
                <w:rFonts w:ascii="Century Gothic" w:hAnsi="Century Gothic"/>
              </w:rPr>
            </w:pPr>
          </w:p>
        </w:tc>
      </w:tr>
      <w:tr w:rsidR="006360DF" w:rsidRPr="00DD1E3E" w14:paraId="583D1432" w14:textId="77777777" w:rsidTr="004060FE">
        <w:tc>
          <w:tcPr>
            <w:tcW w:w="2695" w:type="dxa"/>
          </w:tcPr>
          <w:p w14:paraId="6F1E0FC3" w14:textId="77777777" w:rsidR="006360DF" w:rsidRPr="00DD1E3E" w:rsidRDefault="006360DF" w:rsidP="00812A9A">
            <w:pPr>
              <w:ind w:right="90"/>
              <w:rPr>
                <w:rFonts w:ascii="Century Gothic" w:hAnsi="Century Gothic"/>
                <w:b/>
                <w:bCs/>
              </w:rPr>
            </w:pPr>
            <w:r w:rsidRPr="00DD1E3E">
              <w:rPr>
                <w:rFonts w:ascii="Century Gothic" w:hAnsi="Century Gothic"/>
                <w:b/>
                <w:bCs/>
              </w:rPr>
              <w:t>Administrative staff who speak a language other than English</w:t>
            </w:r>
          </w:p>
          <w:p w14:paraId="497A1C39" w14:textId="77777777" w:rsidR="006360DF" w:rsidRPr="00DD1E3E" w:rsidRDefault="006360DF" w:rsidP="00812A9A">
            <w:pPr>
              <w:ind w:right="90"/>
              <w:rPr>
                <w:rFonts w:ascii="Century Gothic" w:hAnsi="Century Gothic"/>
                <w:b/>
                <w:bCs/>
              </w:rPr>
            </w:pPr>
          </w:p>
        </w:tc>
        <w:tc>
          <w:tcPr>
            <w:tcW w:w="7375" w:type="dxa"/>
          </w:tcPr>
          <w:p w14:paraId="6C9982D5" w14:textId="55111113" w:rsidR="006360DF" w:rsidRPr="00DD1E3E" w:rsidRDefault="00CA18DD" w:rsidP="00812A9A">
            <w:pPr>
              <w:ind w:right="90"/>
              <w:rPr>
                <w:rFonts w:ascii="Century Gothic" w:hAnsi="Century Gothic"/>
              </w:rPr>
            </w:pPr>
            <w:r w:rsidRPr="00DD1E3E">
              <w:rPr>
                <w:rFonts w:ascii="Century Gothic" w:hAnsi="Century Gothic"/>
              </w:rPr>
              <w:t xml:space="preserve">Yes, </w:t>
            </w:r>
            <w:r w:rsidR="00C86CC6" w:rsidRPr="00DD1E3E">
              <w:rPr>
                <w:rFonts w:ascii="Century Gothic" w:hAnsi="Century Gothic"/>
              </w:rPr>
              <w:t>Spanish and Mandarin.</w:t>
            </w:r>
          </w:p>
        </w:tc>
      </w:tr>
      <w:tr w:rsidR="006360DF" w:rsidRPr="00DD1E3E" w14:paraId="3BA81A5C" w14:textId="77777777" w:rsidTr="004060FE">
        <w:tc>
          <w:tcPr>
            <w:tcW w:w="2695" w:type="dxa"/>
          </w:tcPr>
          <w:p w14:paraId="4AFF5379" w14:textId="77777777" w:rsidR="006360DF" w:rsidRPr="00DD1E3E" w:rsidRDefault="006360DF" w:rsidP="00812A9A">
            <w:pPr>
              <w:ind w:right="90"/>
              <w:rPr>
                <w:rFonts w:ascii="Century Gothic" w:hAnsi="Century Gothic"/>
                <w:b/>
                <w:bCs/>
              </w:rPr>
            </w:pPr>
            <w:r w:rsidRPr="00DD1E3E">
              <w:rPr>
                <w:rFonts w:ascii="Century Gothic" w:hAnsi="Century Gothic"/>
                <w:b/>
                <w:bCs/>
              </w:rPr>
              <w:t>Tutors who speak a language other than English</w:t>
            </w:r>
          </w:p>
          <w:p w14:paraId="3A3CB4E1" w14:textId="77777777" w:rsidR="006360DF" w:rsidRPr="00DD1E3E" w:rsidRDefault="006360DF" w:rsidP="00812A9A">
            <w:pPr>
              <w:ind w:right="90"/>
              <w:rPr>
                <w:rFonts w:ascii="Century Gothic" w:hAnsi="Century Gothic"/>
                <w:b/>
                <w:bCs/>
              </w:rPr>
            </w:pPr>
          </w:p>
        </w:tc>
        <w:tc>
          <w:tcPr>
            <w:tcW w:w="7375" w:type="dxa"/>
          </w:tcPr>
          <w:p w14:paraId="7287800A" w14:textId="77777777" w:rsidR="006360DF" w:rsidRDefault="00E723D0" w:rsidP="00812A9A">
            <w:pPr>
              <w:ind w:right="90"/>
              <w:rPr>
                <w:rFonts w:ascii="Century Gothic" w:hAnsi="Century Gothic"/>
              </w:rPr>
            </w:pPr>
            <w:r w:rsidRPr="00DD1E3E">
              <w:rPr>
                <w:rFonts w:ascii="Century Gothic" w:hAnsi="Century Gothic"/>
              </w:rPr>
              <w:t>We have tutors that speak Spanish and Mandarin, and they teach Spanish, upper-level high school math, and science (biology, chemistry, physics). However, we only tutor in English unless the subject is a foreign language.</w:t>
            </w:r>
          </w:p>
          <w:p w14:paraId="45F3F919" w14:textId="7F9E2F3F" w:rsidR="00AB3A59" w:rsidRPr="00DD1E3E" w:rsidRDefault="00AB3A59" w:rsidP="00812A9A">
            <w:pPr>
              <w:ind w:right="90"/>
              <w:rPr>
                <w:rFonts w:ascii="Century Gothic" w:hAnsi="Century Gothic"/>
              </w:rPr>
            </w:pPr>
          </w:p>
        </w:tc>
      </w:tr>
    </w:tbl>
    <w:p w14:paraId="627C17CA" w14:textId="77777777" w:rsidR="008343FC" w:rsidRPr="00DD1E3E" w:rsidRDefault="008343FC" w:rsidP="00812A9A">
      <w:pPr>
        <w:spacing w:after="0" w:line="240" w:lineRule="auto"/>
        <w:ind w:right="90"/>
        <w:rPr>
          <w:rFonts w:ascii="Century Gothic" w:hAnsi="Century Gothic"/>
        </w:rPr>
      </w:pPr>
    </w:p>
    <w:p w14:paraId="58D87DF2" w14:textId="77777777" w:rsidR="001945C5" w:rsidRPr="00DD1E3E" w:rsidRDefault="001945C5" w:rsidP="00812A9A">
      <w:pPr>
        <w:spacing w:after="0" w:line="240" w:lineRule="auto"/>
        <w:ind w:right="90"/>
        <w:rPr>
          <w:rFonts w:ascii="Century Gothic" w:hAnsi="Century Gothic"/>
        </w:rPr>
      </w:pPr>
    </w:p>
    <w:p w14:paraId="3F2D913B" w14:textId="13726653" w:rsidR="00C43B4E" w:rsidRPr="00DD1E3E" w:rsidRDefault="00B32810" w:rsidP="00812A9A">
      <w:pPr>
        <w:spacing w:after="0" w:line="240" w:lineRule="auto"/>
        <w:ind w:right="90"/>
        <w:jc w:val="center"/>
        <w:rPr>
          <w:rFonts w:ascii="Century Gothic" w:hAnsi="Century Gothic"/>
        </w:rPr>
      </w:pPr>
      <w:r w:rsidRPr="00DD1E3E">
        <w:rPr>
          <w:rFonts w:ascii="Century Gothic" w:hAnsi="Century Gothic"/>
        </w:rPr>
        <w:t xml:space="preserve">Policies and </w:t>
      </w:r>
      <w:r w:rsidR="00BF2CAC" w:rsidRPr="00DD1E3E">
        <w:rPr>
          <w:rFonts w:ascii="Century Gothic" w:hAnsi="Century Gothic"/>
        </w:rPr>
        <w:t>S</w:t>
      </w:r>
      <w:r w:rsidRPr="00DD1E3E">
        <w:rPr>
          <w:rFonts w:ascii="Century Gothic" w:hAnsi="Century Gothic"/>
        </w:rPr>
        <w:t>tructure</w:t>
      </w:r>
    </w:p>
    <w:tbl>
      <w:tblPr>
        <w:tblStyle w:val="TableGrid"/>
        <w:tblW w:w="0" w:type="auto"/>
        <w:tblLook w:val="04A0" w:firstRow="1" w:lastRow="0" w:firstColumn="1" w:lastColumn="0" w:noHBand="0" w:noVBand="1"/>
      </w:tblPr>
      <w:tblGrid>
        <w:gridCol w:w="2695"/>
        <w:gridCol w:w="7375"/>
      </w:tblGrid>
      <w:tr w:rsidR="00234356" w:rsidRPr="00DD1E3E" w14:paraId="4C2252F1" w14:textId="77777777" w:rsidTr="004060FE">
        <w:tc>
          <w:tcPr>
            <w:tcW w:w="2695" w:type="dxa"/>
          </w:tcPr>
          <w:p w14:paraId="11307EFD" w14:textId="41EF3597" w:rsidR="00234356" w:rsidRPr="00DD1E3E" w:rsidRDefault="00FB722C" w:rsidP="00812A9A">
            <w:pPr>
              <w:ind w:right="90"/>
              <w:rPr>
                <w:rFonts w:ascii="Century Gothic" w:hAnsi="Century Gothic"/>
                <w:b/>
                <w:bCs/>
              </w:rPr>
            </w:pPr>
            <w:r w:rsidRPr="00DD1E3E">
              <w:rPr>
                <w:rFonts w:ascii="Century Gothic" w:hAnsi="Century Gothic"/>
                <w:b/>
                <w:bCs/>
              </w:rPr>
              <w:t>Policy if tutor isn’t a good fit</w:t>
            </w:r>
          </w:p>
        </w:tc>
        <w:tc>
          <w:tcPr>
            <w:tcW w:w="7375" w:type="dxa"/>
          </w:tcPr>
          <w:p w14:paraId="237D5FD5" w14:textId="696C2914" w:rsidR="00234356" w:rsidRPr="00DD1E3E" w:rsidRDefault="00234356" w:rsidP="00812A9A">
            <w:pPr>
              <w:ind w:right="90"/>
              <w:rPr>
                <w:rFonts w:ascii="Century Gothic" w:hAnsi="Century Gothic"/>
              </w:rPr>
            </w:pPr>
            <w:r w:rsidRPr="00DD1E3E">
              <w:rPr>
                <w:rFonts w:ascii="Century Gothic" w:hAnsi="Century Gothic"/>
              </w:rPr>
              <w:t xml:space="preserve">We are happy to switch tutors </w:t>
            </w:r>
            <w:r w:rsidR="00FB722C" w:rsidRPr="00DD1E3E">
              <w:rPr>
                <w:rFonts w:ascii="Century Gothic" w:hAnsi="Century Gothic"/>
              </w:rPr>
              <w:t>to</w:t>
            </w:r>
            <w:r w:rsidRPr="00DD1E3E">
              <w:rPr>
                <w:rFonts w:ascii="Century Gothic" w:hAnsi="Century Gothic"/>
              </w:rPr>
              <w:t xml:space="preserve"> find the best fit, </w:t>
            </w:r>
            <w:proofErr w:type="gramStart"/>
            <w:r w:rsidRPr="00DD1E3E">
              <w:rPr>
                <w:rFonts w:ascii="Century Gothic" w:hAnsi="Century Gothic"/>
              </w:rPr>
              <w:t>as long as</w:t>
            </w:r>
            <w:proofErr w:type="gramEnd"/>
            <w:r w:rsidRPr="00DD1E3E">
              <w:rPr>
                <w:rFonts w:ascii="Century Gothic" w:hAnsi="Century Gothic"/>
              </w:rPr>
              <w:t xml:space="preserve"> we have another option and parent is flexible about days/times.</w:t>
            </w:r>
          </w:p>
          <w:p w14:paraId="0C8457A0" w14:textId="10E7B0FC" w:rsidR="00FB722C" w:rsidRPr="00DD1E3E" w:rsidRDefault="00FB722C" w:rsidP="00812A9A">
            <w:pPr>
              <w:ind w:right="90"/>
              <w:rPr>
                <w:rFonts w:ascii="Century Gothic" w:hAnsi="Century Gothic"/>
              </w:rPr>
            </w:pPr>
          </w:p>
        </w:tc>
      </w:tr>
      <w:tr w:rsidR="00BF2CAC" w:rsidRPr="00DD1E3E" w14:paraId="71638AF1" w14:textId="77777777" w:rsidTr="004060FE">
        <w:tc>
          <w:tcPr>
            <w:tcW w:w="2695" w:type="dxa"/>
          </w:tcPr>
          <w:p w14:paraId="7D3B3549" w14:textId="5223FADA" w:rsidR="00BF2CAC" w:rsidRPr="00DD1E3E" w:rsidRDefault="00BF2CAC" w:rsidP="00812A9A">
            <w:pPr>
              <w:ind w:right="90"/>
              <w:rPr>
                <w:rFonts w:ascii="Century Gothic" w:hAnsi="Century Gothic"/>
                <w:b/>
                <w:bCs/>
              </w:rPr>
            </w:pPr>
            <w:r w:rsidRPr="00DD1E3E">
              <w:rPr>
                <w:rFonts w:ascii="Century Gothic" w:hAnsi="Century Gothic"/>
                <w:b/>
                <w:bCs/>
              </w:rPr>
              <w:t>Cancellation</w:t>
            </w:r>
            <w:r w:rsidR="00AC27B1" w:rsidRPr="00DD1E3E">
              <w:rPr>
                <w:rFonts w:ascii="Century Gothic" w:hAnsi="Century Gothic"/>
                <w:b/>
                <w:bCs/>
              </w:rPr>
              <w:t xml:space="preserve"> and </w:t>
            </w:r>
            <w:r w:rsidRPr="00DD1E3E">
              <w:rPr>
                <w:rFonts w:ascii="Century Gothic" w:hAnsi="Century Gothic"/>
                <w:b/>
                <w:bCs/>
              </w:rPr>
              <w:t>rescheduling policy</w:t>
            </w:r>
          </w:p>
          <w:p w14:paraId="25F7841A" w14:textId="77777777" w:rsidR="00BF2CAC" w:rsidRPr="00DD1E3E" w:rsidRDefault="00BF2CAC" w:rsidP="00812A9A">
            <w:pPr>
              <w:ind w:right="90"/>
              <w:rPr>
                <w:rFonts w:ascii="Century Gothic" w:hAnsi="Century Gothic"/>
                <w:b/>
                <w:bCs/>
              </w:rPr>
            </w:pPr>
          </w:p>
        </w:tc>
        <w:tc>
          <w:tcPr>
            <w:tcW w:w="7375" w:type="dxa"/>
          </w:tcPr>
          <w:p w14:paraId="23939FBB" w14:textId="75A4971E" w:rsidR="00BF2CAC" w:rsidRPr="00DD1E3E" w:rsidRDefault="00234356" w:rsidP="00812A9A">
            <w:pPr>
              <w:ind w:right="90"/>
              <w:rPr>
                <w:rFonts w:ascii="Century Gothic" w:hAnsi="Century Gothic"/>
              </w:rPr>
            </w:pPr>
            <w:r w:rsidRPr="00DD1E3E">
              <w:rPr>
                <w:rFonts w:ascii="Century Gothic" w:hAnsi="Century Gothic"/>
              </w:rPr>
              <w:t>We require 48 hours’ notice for cancellations except in cases of sudden illness.</w:t>
            </w:r>
          </w:p>
        </w:tc>
      </w:tr>
      <w:tr w:rsidR="00BF2CAC" w:rsidRPr="00DD1E3E" w14:paraId="3CB078FD" w14:textId="77777777" w:rsidTr="004060FE">
        <w:tc>
          <w:tcPr>
            <w:tcW w:w="2695" w:type="dxa"/>
          </w:tcPr>
          <w:p w14:paraId="1B610728" w14:textId="77777777" w:rsidR="00BF2CAC" w:rsidRPr="00DD1E3E" w:rsidRDefault="00BF2CAC" w:rsidP="00812A9A">
            <w:pPr>
              <w:ind w:right="90"/>
              <w:rPr>
                <w:rFonts w:ascii="Century Gothic" w:hAnsi="Century Gothic"/>
                <w:b/>
                <w:bCs/>
              </w:rPr>
            </w:pPr>
            <w:r w:rsidRPr="00DD1E3E">
              <w:rPr>
                <w:rFonts w:ascii="Century Gothic" w:hAnsi="Century Gothic"/>
                <w:b/>
                <w:bCs/>
              </w:rPr>
              <w:t>Assessment structure</w:t>
            </w:r>
          </w:p>
          <w:p w14:paraId="12D640BB" w14:textId="77777777" w:rsidR="00BF2CAC" w:rsidRPr="00DD1E3E" w:rsidRDefault="00BF2CAC" w:rsidP="00812A9A">
            <w:pPr>
              <w:ind w:right="90"/>
              <w:rPr>
                <w:rFonts w:ascii="Century Gothic" w:hAnsi="Century Gothic"/>
                <w:b/>
                <w:bCs/>
              </w:rPr>
            </w:pPr>
          </w:p>
        </w:tc>
        <w:tc>
          <w:tcPr>
            <w:tcW w:w="7375" w:type="dxa"/>
          </w:tcPr>
          <w:p w14:paraId="10AA485B" w14:textId="77777777" w:rsidR="00BF2CAC" w:rsidRPr="00DD1E3E" w:rsidRDefault="00F3496D" w:rsidP="00812A9A">
            <w:pPr>
              <w:ind w:right="90"/>
              <w:rPr>
                <w:rFonts w:ascii="Century Gothic" w:hAnsi="Century Gothic"/>
              </w:rPr>
            </w:pPr>
            <w:r w:rsidRPr="00DD1E3E">
              <w:rPr>
                <w:rFonts w:ascii="Century Gothic" w:hAnsi="Century Gothic"/>
              </w:rPr>
              <w:t>The evaluation is $45 for grant awardees (regularly $195). However, for high school level subject-specific tutoring (for example, AP Biology), we do not perform an evaluation so there is no up-front cost.</w:t>
            </w:r>
          </w:p>
          <w:p w14:paraId="407DFF1B" w14:textId="2CDF6173" w:rsidR="00F3496D" w:rsidRPr="00DD1E3E" w:rsidRDefault="00F3496D" w:rsidP="00812A9A">
            <w:pPr>
              <w:ind w:right="90"/>
              <w:rPr>
                <w:rFonts w:ascii="Century Gothic" w:hAnsi="Century Gothic"/>
              </w:rPr>
            </w:pPr>
          </w:p>
        </w:tc>
      </w:tr>
      <w:tr w:rsidR="00BF2CAC" w:rsidRPr="00DD1E3E" w14:paraId="27E61C77" w14:textId="77777777" w:rsidTr="004060FE">
        <w:tc>
          <w:tcPr>
            <w:tcW w:w="2695" w:type="dxa"/>
          </w:tcPr>
          <w:p w14:paraId="676C0CB9" w14:textId="77777777" w:rsidR="00BF2CAC" w:rsidRPr="00DD1E3E" w:rsidRDefault="00BF2CAC" w:rsidP="00812A9A">
            <w:pPr>
              <w:ind w:right="90"/>
              <w:rPr>
                <w:rFonts w:ascii="Century Gothic" w:hAnsi="Century Gothic"/>
                <w:b/>
                <w:bCs/>
              </w:rPr>
            </w:pPr>
            <w:r w:rsidRPr="00DD1E3E">
              <w:rPr>
                <w:rFonts w:ascii="Century Gothic" w:hAnsi="Century Gothic"/>
                <w:b/>
                <w:bCs/>
              </w:rPr>
              <w:lastRenderedPageBreak/>
              <w:t>Informational meeting structure</w:t>
            </w:r>
          </w:p>
          <w:p w14:paraId="591E5501" w14:textId="77777777" w:rsidR="00BF2CAC" w:rsidRPr="00DD1E3E" w:rsidRDefault="00BF2CAC" w:rsidP="00812A9A">
            <w:pPr>
              <w:ind w:right="90"/>
              <w:rPr>
                <w:rFonts w:ascii="Century Gothic" w:hAnsi="Century Gothic"/>
                <w:b/>
                <w:bCs/>
              </w:rPr>
            </w:pPr>
          </w:p>
        </w:tc>
        <w:tc>
          <w:tcPr>
            <w:tcW w:w="7375" w:type="dxa"/>
          </w:tcPr>
          <w:p w14:paraId="7BAFF20F" w14:textId="5CB78686" w:rsidR="00BF2CAC" w:rsidRPr="00DD1E3E" w:rsidRDefault="00BE25BB" w:rsidP="00686C4D">
            <w:pPr>
              <w:ind w:right="90"/>
              <w:rPr>
                <w:rFonts w:ascii="Century Gothic" w:hAnsi="Century Gothic"/>
              </w:rPr>
            </w:pPr>
            <w:r w:rsidRPr="00DD1E3E">
              <w:rPr>
                <w:rFonts w:ascii="Century Gothic" w:hAnsi="Century Gothic"/>
              </w:rPr>
              <w:t>Anyone can schedule a free consultation online at https://calendly.com/gaudreauc/consult</w:t>
            </w:r>
          </w:p>
        </w:tc>
      </w:tr>
    </w:tbl>
    <w:p w14:paraId="48C1DCE9" w14:textId="77777777" w:rsidR="00B32810" w:rsidRPr="00DD1E3E" w:rsidRDefault="00B32810" w:rsidP="00812A9A">
      <w:pPr>
        <w:spacing w:after="0" w:line="240" w:lineRule="auto"/>
        <w:ind w:right="90"/>
        <w:rPr>
          <w:rFonts w:ascii="Century Gothic" w:hAnsi="Century Gothic"/>
        </w:rPr>
      </w:pPr>
    </w:p>
    <w:p w14:paraId="431CA069" w14:textId="77777777" w:rsidR="001945C5" w:rsidRPr="00DD1E3E" w:rsidRDefault="001945C5" w:rsidP="00812A9A">
      <w:pPr>
        <w:spacing w:after="0" w:line="240" w:lineRule="auto"/>
        <w:ind w:right="90"/>
        <w:rPr>
          <w:rFonts w:ascii="Century Gothic" w:hAnsi="Century Gothic"/>
        </w:rPr>
      </w:pPr>
    </w:p>
    <w:p w14:paraId="2CE20D31" w14:textId="7A08E45B" w:rsidR="00AC27B1" w:rsidRPr="00DD1E3E" w:rsidRDefault="00270331" w:rsidP="00812A9A">
      <w:pPr>
        <w:spacing w:after="0" w:line="240" w:lineRule="auto"/>
        <w:ind w:right="90"/>
        <w:jc w:val="center"/>
        <w:rPr>
          <w:rFonts w:ascii="Century Gothic" w:hAnsi="Century Gothic"/>
        </w:rPr>
      </w:pPr>
      <w:r w:rsidRPr="00DD1E3E">
        <w:rPr>
          <w:rFonts w:ascii="Century Gothic" w:hAnsi="Century Gothic"/>
        </w:rPr>
        <w:t>Scholarships and promotions</w:t>
      </w:r>
    </w:p>
    <w:tbl>
      <w:tblPr>
        <w:tblStyle w:val="TableGrid"/>
        <w:tblW w:w="0" w:type="auto"/>
        <w:tblLook w:val="04A0" w:firstRow="1" w:lastRow="0" w:firstColumn="1" w:lastColumn="0" w:noHBand="0" w:noVBand="1"/>
      </w:tblPr>
      <w:tblGrid>
        <w:gridCol w:w="2695"/>
        <w:gridCol w:w="7375"/>
      </w:tblGrid>
      <w:tr w:rsidR="00AC27B1" w:rsidRPr="00DD1E3E" w14:paraId="6B7E95A7" w14:textId="77777777" w:rsidTr="004060FE">
        <w:tc>
          <w:tcPr>
            <w:tcW w:w="2695" w:type="dxa"/>
          </w:tcPr>
          <w:p w14:paraId="01B447B6" w14:textId="1DA487EA" w:rsidR="00AC27B1" w:rsidRPr="00DD1E3E" w:rsidRDefault="00AC27B1" w:rsidP="00812A9A">
            <w:pPr>
              <w:ind w:right="90"/>
              <w:rPr>
                <w:rFonts w:ascii="Century Gothic" w:hAnsi="Century Gothic"/>
                <w:b/>
                <w:bCs/>
              </w:rPr>
            </w:pPr>
            <w:r w:rsidRPr="00DD1E3E">
              <w:rPr>
                <w:rFonts w:ascii="Century Gothic" w:hAnsi="Century Gothic"/>
                <w:b/>
                <w:bCs/>
              </w:rPr>
              <w:t>Promotions offered to academic grant awardees</w:t>
            </w:r>
          </w:p>
          <w:p w14:paraId="10F1138C" w14:textId="77777777" w:rsidR="00AC27B1" w:rsidRPr="00DD1E3E" w:rsidRDefault="00AC27B1" w:rsidP="00812A9A">
            <w:pPr>
              <w:ind w:right="90"/>
              <w:rPr>
                <w:rFonts w:ascii="Century Gothic" w:hAnsi="Century Gothic"/>
                <w:b/>
                <w:bCs/>
              </w:rPr>
            </w:pPr>
          </w:p>
        </w:tc>
        <w:tc>
          <w:tcPr>
            <w:tcW w:w="7375" w:type="dxa"/>
          </w:tcPr>
          <w:p w14:paraId="0B87957D" w14:textId="4962C48E" w:rsidR="00AC27B1" w:rsidRPr="00DD1E3E" w:rsidRDefault="00351A0C" w:rsidP="00812A9A">
            <w:pPr>
              <w:ind w:right="90"/>
              <w:rPr>
                <w:rFonts w:ascii="Century Gothic" w:hAnsi="Century Gothic"/>
              </w:rPr>
            </w:pPr>
            <w:r w:rsidRPr="00DD1E3E">
              <w:rPr>
                <w:rFonts w:ascii="Century Gothic" w:hAnsi="Century Gothic"/>
              </w:rPr>
              <w:t>We offer parents 12 month no-interest financing for tutoring packages (upon approval).</w:t>
            </w:r>
          </w:p>
        </w:tc>
      </w:tr>
      <w:tr w:rsidR="00AC27B1" w:rsidRPr="00DD1E3E" w14:paraId="343178F4" w14:textId="77777777" w:rsidTr="004060FE">
        <w:tc>
          <w:tcPr>
            <w:tcW w:w="2695" w:type="dxa"/>
          </w:tcPr>
          <w:p w14:paraId="53D3702A" w14:textId="77777777" w:rsidR="001E6A16" w:rsidRPr="00DD1E3E" w:rsidRDefault="001E6A16" w:rsidP="00812A9A">
            <w:pPr>
              <w:ind w:right="90"/>
              <w:rPr>
                <w:rFonts w:ascii="Century Gothic" w:hAnsi="Century Gothic"/>
                <w:b/>
                <w:bCs/>
              </w:rPr>
            </w:pPr>
            <w:r w:rsidRPr="00DD1E3E">
              <w:rPr>
                <w:rFonts w:ascii="Century Gothic" w:hAnsi="Century Gothic"/>
                <w:b/>
                <w:bCs/>
              </w:rPr>
              <w:t>Tutoring package specifically geared toward grant recipients</w:t>
            </w:r>
          </w:p>
          <w:p w14:paraId="71162D32" w14:textId="77777777" w:rsidR="00AC27B1" w:rsidRPr="00DD1E3E" w:rsidRDefault="00AC27B1" w:rsidP="00812A9A">
            <w:pPr>
              <w:ind w:right="90"/>
              <w:rPr>
                <w:rFonts w:ascii="Century Gothic" w:hAnsi="Century Gothic"/>
                <w:b/>
                <w:bCs/>
              </w:rPr>
            </w:pPr>
          </w:p>
        </w:tc>
        <w:tc>
          <w:tcPr>
            <w:tcW w:w="7375" w:type="dxa"/>
          </w:tcPr>
          <w:p w14:paraId="7AD0B80B" w14:textId="71BF1F61" w:rsidR="00385885" w:rsidRPr="00DD1E3E" w:rsidRDefault="0089089F" w:rsidP="006468FD">
            <w:pPr>
              <w:ind w:right="90"/>
              <w:rPr>
                <w:rFonts w:ascii="Century Gothic" w:hAnsi="Century Gothic"/>
              </w:rPr>
            </w:pPr>
            <w:r>
              <w:rPr>
                <w:rFonts w:ascii="Century Gothic" w:hAnsi="Century Gothic"/>
              </w:rPr>
              <w:t>No</w:t>
            </w:r>
            <w:r w:rsidR="0063127C">
              <w:rPr>
                <w:rFonts w:ascii="Century Gothic" w:hAnsi="Century Gothic"/>
              </w:rPr>
              <w:t>ne</w:t>
            </w:r>
          </w:p>
        </w:tc>
      </w:tr>
    </w:tbl>
    <w:p w14:paraId="6BF9C0B0" w14:textId="77777777" w:rsidR="00AC27B1" w:rsidRPr="00DD1E3E" w:rsidRDefault="00AC27B1" w:rsidP="00812A9A">
      <w:pPr>
        <w:spacing w:after="0" w:line="240" w:lineRule="auto"/>
        <w:ind w:right="90"/>
        <w:rPr>
          <w:rFonts w:ascii="Century Gothic" w:hAnsi="Century Gothic"/>
        </w:rPr>
      </w:pPr>
    </w:p>
    <w:p w14:paraId="29677955" w14:textId="77777777" w:rsidR="00270331" w:rsidRPr="00DD1E3E" w:rsidRDefault="00270331" w:rsidP="00812A9A">
      <w:pPr>
        <w:spacing w:after="0" w:line="240" w:lineRule="auto"/>
        <w:ind w:right="90"/>
        <w:rPr>
          <w:rFonts w:ascii="Century Gothic" w:hAnsi="Century Gothic"/>
        </w:rPr>
      </w:pPr>
    </w:p>
    <w:p w14:paraId="2E787E54" w14:textId="2BC25CA9" w:rsidR="00CA265C" w:rsidRPr="00DD1E3E" w:rsidRDefault="00FB3464" w:rsidP="00E628F2">
      <w:pPr>
        <w:spacing w:after="0" w:line="240" w:lineRule="auto"/>
        <w:ind w:right="90"/>
        <w:jc w:val="center"/>
        <w:rPr>
          <w:rFonts w:ascii="Century Gothic" w:hAnsi="Century Gothic"/>
        </w:rPr>
      </w:pPr>
      <w:r w:rsidRPr="00DD1E3E">
        <w:rPr>
          <w:rFonts w:ascii="Century Gothic" w:hAnsi="Century Gothic"/>
        </w:rPr>
        <w:t>Additional Information</w:t>
      </w:r>
    </w:p>
    <w:p w14:paraId="06D320F1" w14:textId="77777777" w:rsidR="00E628F2" w:rsidRPr="00DD1E3E" w:rsidRDefault="00E628F2" w:rsidP="00812A9A">
      <w:pPr>
        <w:spacing w:after="0" w:line="240" w:lineRule="auto"/>
        <w:ind w:right="90"/>
        <w:rPr>
          <w:rFonts w:ascii="Century Gothic" w:hAnsi="Century Gothic"/>
        </w:rPr>
      </w:pPr>
    </w:p>
    <w:p w14:paraId="48764BE8" w14:textId="63E7CBAC" w:rsidR="00036181" w:rsidRPr="00DD1E3E" w:rsidRDefault="00DD1E3E" w:rsidP="00812A9A">
      <w:pPr>
        <w:spacing w:after="0" w:line="240" w:lineRule="auto"/>
        <w:ind w:right="90"/>
        <w:rPr>
          <w:rFonts w:ascii="Century Gothic" w:hAnsi="Century Gothic"/>
        </w:rPr>
      </w:pPr>
      <w:r w:rsidRPr="00DD1E3E">
        <w:rPr>
          <w:rFonts w:ascii="Century Gothic" w:hAnsi="Century Gothic"/>
        </w:rPr>
        <w:t>Huntington Learning Center Issaquah is locally owned and operated, and we've been helping Issaquah area students since 1997. Our four-step process can help your child get excited about learning again. We start with a thorough evaluation of reading, writing, and math skills. This allows us to identify skill gaps with respect to grade level standards and formulate a tutoring plan specifically designed for your child's needs. We then review the results and discuss solutions with parents before implementing a personalized learning plan in-person at our learning center or online via Zoom. We are open seven days a week with convenient daytime and evening hours. Our flexible scheduling options allow students to get the practice and repetition they need to get back on track to feeling confident in themselves and their skills.</w:t>
      </w:r>
    </w:p>
    <w:p w14:paraId="094B462D" w14:textId="58EAF2ED" w:rsidR="00DF6F32" w:rsidRPr="00DD1E3E" w:rsidRDefault="00625B11" w:rsidP="00812A9A">
      <w:pPr>
        <w:spacing w:after="0" w:line="240" w:lineRule="auto"/>
        <w:ind w:right="90"/>
        <w:rPr>
          <w:rFonts w:ascii="Century Gothic" w:hAnsi="Century Gothic"/>
        </w:rPr>
      </w:pPr>
      <w:r w:rsidRPr="00DD1E3E">
        <w:rPr>
          <w:rFonts w:ascii="Century Gothic" w:hAnsi="Century Gothic"/>
        </w:rPr>
        <w:t xml:space="preserve"> </w:t>
      </w:r>
    </w:p>
    <w:sectPr w:rsidR="00DF6F32" w:rsidRPr="00DD1E3E" w:rsidSect="00DC1F46">
      <w:pgSz w:w="12240" w:h="15840"/>
      <w:pgMar w:top="288" w:right="1080" w:bottom="14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66B1" w14:textId="77777777" w:rsidR="00CE42FA" w:rsidRDefault="00CE42FA" w:rsidP="00527779">
      <w:pPr>
        <w:spacing w:after="0" w:line="240" w:lineRule="auto"/>
      </w:pPr>
      <w:r>
        <w:separator/>
      </w:r>
    </w:p>
  </w:endnote>
  <w:endnote w:type="continuationSeparator" w:id="0">
    <w:p w14:paraId="47E73F7C" w14:textId="77777777" w:rsidR="00CE42FA" w:rsidRDefault="00CE42FA" w:rsidP="00527779">
      <w:pPr>
        <w:spacing w:after="0" w:line="240" w:lineRule="auto"/>
      </w:pPr>
      <w:r>
        <w:continuationSeparator/>
      </w:r>
    </w:p>
  </w:endnote>
  <w:endnote w:type="continuationNotice" w:id="1">
    <w:p w14:paraId="51402945" w14:textId="77777777" w:rsidR="00CE42FA" w:rsidRDefault="00CE4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A582" w14:textId="77777777" w:rsidR="00CE42FA" w:rsidRDefault="00CE42FA" w:rsidP="00527779">
      <w:pPr>
        <w:spacing w:after="0" w:line="240" w:lineRule="auto"/>
      </w:pPr>
      <w:r>
        <w:separator/>
      </w:r>
    </w:p>
  </w:footnote>
  <w:footnote w:type="continuationSeparator" w:id="0">
    <w:p w14:paraId="4103ECF5" w14:textId="77777777" w:rsidR="00CE42FA" w:rsidRDefault="00CE42FA" w:rsidP="00527779">
      <w:pPr>
        <w:spacing w:after="0" w:line="240" w:lineRule="auto"/>
      </w:pPr>
      <w:r>
        <w:continuationSeparator/>
      </w:r>
    </w:p>
  </w:footnote>
  <w:footnote w:type="continuationNotice" w:id="1">
    <w:p w14:paraId="59EDAE06" w14:textId="77777777" w:rsidR="00CE42FA" w:rsidRDefault="00CE42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8C3A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5AB4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D671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FA6B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964E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50FE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D27B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E05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00D1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5668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F6E62"/>
    <w:multiLevelType w:val="hybridMultilevel"/>
    <w:tmpl w:val="CBD64FB8"/>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5ED121D"/>
    <w:multiLevelType w:val="hybridMultilevel"/>
    <w:tmpl w:val="2BEA0B7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06935BA6"/>
    <w:multiLevelType w:val="hybridMultilevel"/>
    <w:tmpl w:val="8E6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64980"/>
    <w:multiLevelType w:val="hybridMultilevel"/>
    <w:tmpl w:val="0EA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252F5"/>
    <w:multiLevelType w:val="hybridMultilevel"/>
    <w:tmpl w:val="79DC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C2B56"/>
    <w:multiLevelType w:val="hybridMultilevel"/>
    <w:tmpl w:val="82F4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F23D16"/>
    <w:multiLevelType w:val="multilevel"/>
    <w:tmpl w:val="4804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94325"/>
    <w:multiLevelType w:val="hybridMultilevel"/>
    <w:tmpl w:val="3A4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6"/>
  </w:num>
  <w:num w:numId="15">
    <w:abstractNumId w:val="15"/>
  </w:num>
  <w:num w:numId="16">
    <w:abstractNumId w:val="17"/>
  </w:num>
  <w:num w:numId="17">
    <w:abstractNumId w:val="11"/>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077D3"/>
    <w:rsid w:val="0001434A"/>
    <w:rsid w:val="00017518"/>
    <w:rsid w:val="000223D6"/>
    <w:rsid w:val="00024FB0"/>
    <w:rsid w:val="00031C32"/>
    <w:rsid w:val="000337E2"/>
    <w:rsid w:val="00036181"/>
    <w:rsid w:val="000458C9"/>
    <w:rsid w:val="000522A0"/>
    <w:rsid w:val="000643B8"/>
    <w:rsid w:val="00070302"/>
    <w:rsid w:val="00081CCC"/>
    <w:rsid w:val="000821AF"/>
    <w:rsid w:val="00087548"/>
    <w:rsid w:val="000876FF"/>
    <w:rsid w:val="000977DB"/>
    <w:rsid w:val="000A03BD"/>
    <w:rsid w:val="000A192F"/>
    <w:rsid w:val="000A43C4"/>
    <w:rsid w:val="000A6DE8"/>
    <w:rsid w:val="000B211D"/>
    <w:rsid w:val="000B51E4"/>
    <w:rsid w:val="000C5526"/>
    <w:rsid w:val="000D4D4F"/>
    <w:rsid w:val="000E1D7C"/>
    <w:rsid w:val="000E3B3C"/>
    <w:rsid w:val="000F1CF5"/>
    <w:rsid w:val="000F2887"/>
    <w:rsid w:val="00100445"/>
    <w:rsid w:val="00104319"/>
    <w:rsid w:val="0010439D"/>
    <w:rsid w:val="00105261"/>
    <w:rsid w:val="001055C7"/>
    <w:rsid w:val="0010565B"/>
    <w:rsid w:val="001208A0"/>
    <w:rsid w:val="00135387"/>
    <w:rsid w:val="00137207"/>
    <w:rsid w:val="0014787B"/>
    <w:rsid w:val="001569A8"/>
    <w:rsid w:val="00156F72"/>
    <w:rsid w:val="00160C96"/>
    <w:rsid w:val="001641AC"/>
    <w:rsid w:val="00164D5F"/>
    <w:rsid w:val="0016564F"/>
    <w:rsid w:val="00166731"/>
    <w:rsid w:val="00180CD9"/>
    <w:rsid w:val="001843F0"/>
    <w:rsid w:val="00191F58"/>
    <w:rsid w:val="00192328"/>
    <w:rsid w:val="001945C5"/>
    <w:rsid w:val="00195856"/>
    <w:rsid w:val="001A0CB3"/>
    <w:rsid w:val="001B0249"/>
    <w:rsid w:val="001D4679"/>
    <w:rsid w:val="001E17AA"/>
    <w:rsid w:val="001E1D16"/>
    <w:rsid w:val="001E6A16"/>
    <w:rsid w:val="001E6FF3"/>
    <w:rsid w:val="001F1BE6"/>
    <w:rsid w:val="001F248E"/>
    <w:rsid w:val="001F2BEF"/>
    <w:rsid w:val="001F2E94"/>
    <w:rsid w:val="0020033E"/>
    <w:rsid w:val="0020156E"/>
    <w:rsid w:val="00207AFC"/>
    <w:rsid w:val="00210388"/>
    <w:rsid w:val="00213DE9"/>
    <w:rsid w:val="00216724"/>
    <w:rsid w:val="00216A7B"/>
    <w:rsid w:val="00220C82"/>
    <w:rsid w:val="00227295"/>
    <w:rsid w:val="00232873"/>
    <w:rsid w:val="00234356"/>
    <w:rsid w:val="00234832"/>
    <w:rsid w:val="00245CB2"/>
    <w:rsid w:val="00246A65"/>
    <w:rsid w:val="0025163C"/>
    <w:rsid w:val="002632FF"/>
    <w:rsid w:val="00266F7B"/>
    <w:rsid w:val="00270331"/>
    <w:rsid w:val="002703A8"/>
    <w:rsid w:val="0027049C"/>
    <w:rsid w:val="00273A04"/>
    <w:rsid w:val="00290171"/>
    <w:rsid w:val="00290442"/>
    <w:rsid w:val="00291BD6"/>
    <w:rsid w:val="00293087"/>
    <w:rsid w:val="002938B7"/>
    <w:rsid w:val="00294AB3"/>
    <w:rsid w:val="002A39EA"/>
    <w:rsid w:val="002A5825"/>
    <w:rsid w:val="002A583D"/>
    <w:rsid w:val="002B03B9"/>
    <w:rsid w:val="002B0AE5"/>
    <w:rsid w:val="002B0B3C"/>
    <w:rsid w:val="002D5B32"/>
    <w:rsid w:val="002D6A56"/>
    <w:rsid w:val="002E2A1C"/>
    <w:rsid w:val="002E2E56"/>
    <w:rsid w:val="002E2F0A"/>
    <w:rsid w:val="002F5697"/>
    <w:rsid w:val="002F6172"/>
    <w:rsid w:val="00306B45"/>
    <w:rsid w:val="0031327E"/>
    <w:rsid w:val="00317E17"/>
    <w:rsid w:val="003243D8"/>
    <w:rsid w:val="0032466B"/>
    <w:rsid w:val="00330ECB"/>
    <w:rsid w:val="003335B1"/>
    <w:rsid w:val="00351A0C"/>
    <w:rsid w:val="00353C33"/>
    <w:rsid w:val="00353DAF"/>
    <w:rsid w:val="00362CA8"/>
    <w:rsid w:val="00380EDC"/>
    <w:rsid w:val="0038126E"/>
    <w:rsid w:val="0038397A"/>
    <w:rsid w:val="00384697"/>
    <w:rsid w:val="00385885"/>
    <w:rsid w:val="00387244"/>
    <w:rsid w:val="00387421"/>
    <w:rsid w:val="003B307F"/>
    <w:rsid w:val="003B746D"/>
    <w:rsid w:val="003C2FB5"/>
    <w:rsid w:val="003C4807"/>
    <w:rsid w:val="003C5D92"/>
    <w:rsid w:val="003D0305"/>
    <w:rsid w:val="003D1C41"/>
    <w:rsid w:val="003D4893"/>
    <w:rsid w:val="003D7EF6"/>
    <w:rsid w:val="003E3BFA"/>
    <w:rsid w:val="003E66A8"/>
    <w:rsid w:val="003F2DE0"/>
    <w:rsid w:val="003F305C"/>
    <w:rsid w:val="003F42EE"/>
    <w:rsid w:val="00401CB4"/>
    <w:rsid w:val="004060FE"/>
    <w:rsid w:val="00416E79"/>
    <w:rsid w:val="004201C8"/>
    <w:rsid w:val="00431E7C"/>
    <w:rsid w:val="00437B6F"/>
    <w:rsid w:val="00450FDF"/>
    <w:rsid w:val="00455383"/>
    <w:rsid w:val="00455DE7"/>
    <w:rsid w:val="00460F40"/>
    <w:rsid w:val="00460F9E"/>
    <w:rsid w:val="004647BA"/>
    <w:rsid w:val="004678B1"/>
    <w:rsid w:val="004733A5"/>
    <w:rsid w:val="00490E80"/>
    <w:rsid w:val="004974F1"/>
    <w:rsid w:val="004A093B"/>
    <w:rsid w:val="004B19F8"/>
    <w:rsid w:val="004C0FFE"/>
    <w:rsid w:val="004C1683"/>
    <w:rsid w:val="004D2996"/>
    <w:rsid w:val="004D3088"/>
    <w:rsid w:val="004D3466"/>
    <w:rsid w:val="004D41BB"/>
    <w:rsid w:val="004D6356"/>
    <w:rsid w:val="004E50D3"/>
    <w:rsid w:val="004F10B4"/>
    <w:rsid w:val="00502333"/>
    <w:rsid w:val="00502C36"/>
    <w:rsid w:val="00511A89"/>
    <w:rsid w:val="0051482A"/>
    <w:rsid w:val="005224B4"/>
    <w:rsid w:val="00527779"/>
    <w:rsid w:val="00533055"/>
    <w:rsid w:val="005336A0"/>
    <w:rsid w:val="00541181"/>
    <w:rsid w:val="00544CB6"/>
    <w:rsid w:val="005451FC"/>
    <w:rsid w:val="00547A5C"/>
    <w:rsid w:val="00550542"/>
    <w:rsid w:val="00555FFC"/>
    <w:rsid w:val="00565EF2"/>
    <w:rsid w:val="005670BC"/>
    <w:rsid w:val="0057110E"/>
    <w:rsid w:val="00586165"/>
    <w:rsid w:val="005949F4"/>
    <w:rsid w:val="00595BB7"/>
    <w:rsid w:val="005A0C20"/>
    <w:rsid w:val="005A104D"/>
    <w:rsid w:val="005A61AC"/>
    <w:rsid w:val="005A7A4D"/>
    <w:rsid w:val="005A7CCD"/>
    <w:rsid w:val="005B2765"/>
    <w:rsid w:val="005B2A12"/>
    <w:rsid w:val="005B3938"/>
    <w:rsid w:val="005B4177"/>
    <w:rsid w:val="005C7229"/>
    <w:rsid w:val="005D0B36"/>
    <w:rsid w:val="005D2162"/>
    <w:rsid w:val="005D2EFD"/>
    <w:rsid w:val="005E19BF"/>
    <w:rsid w:val="005E610B"/>
    <w:rsid w:val="005E6D5F"/>
    <w:rsid w:val="005F08CC"/>
    <w:rsid w:val="00604F10"/>
    <w:rsid w:val="00610B1C"/>
    <w:rsid w:val="006136A7"/>
    <w:rsid w:val="00614C9B"/>
    <w:rsid w:val="006174BB"/>
    <w:rsid w:val="00620712"/>
    <w:rsid w:val="006213AE"/>
    <w:rsid w:val="006237B6"/>
    <w:rsid w:val="006240E4"/>
    <w:rsid w:val="006254D2"/>
    <w:rsid w:val="00625B11"/>
    <w:rsid w:val="00627F21"/>
    <w:rsid w:val="0063127C"/>
    <w:rsid w:val="006315E3"/>
    <w:rsid w:val="006360DF"/>
    <w:rsid w:val="00636569"/>
    <w:rsid w:val="00641653"/>
    <w:rsid w:val="00643A30"/>
    <w:rsid w:val="006468FD"/>
    <w:rsid w:val="00646E75"/>
    <w:rsid w:val="0065073B"/>
    <w:rsid w:val="006555E1"/>
    <w:rsid w:val="006561C8"/>
    <w:rsid w:val="00661DF7"/>
    <w:rsid w:val="006638F8"/>
    <w:rsid w:val="00671BE8"/>
    <w:rsid w:val="0067211F"/>
    <w:rsid w:val="00673A98"/>
    <w:rsid w:val="0068375E"/>
    <w:rsid w:val="00686C4D"/>
    <w:rsid w:val="006A7F86"/>
    <w:rsid w:val="006B0E36"/>
    <w:rsid w:val="006B127B"/>
    <w:rsid w:val="006B6B76"/>
    <w:rsid w:val="006B78EE"/>
    <w:rsid w:val="006C00B4"/>
    <w:rsid w:val="006C78F8"/>
    <w:rsid w:val="006D347F"/>
    <w:rsid w:val="006D7F48"/>
    <w:rsid w:val="006E1474"/>
    <w:rsid w:val="006E2082"/>
    <w:rsid w:val="006E6D3B"/>
    <w:rsid w:val="006F366D"/>
    <w:rsid w:val="00700681"/>
    <w:rsid w:val="00710982"/>
    <w:rsid w:val="007141F6"/>
    <w:rsid w:val="00717141"/>
    <w:rsid w:val="00736B3A"/>
    <w:rsid w:val="00741100"/>
    <w:rsid w:val="00743301"/>
    <w:rsid w:val="007513B4"/>
    <w:rsid w:val="00751F2B"/>
    <w:rsid w:val="0076372D"/>
    <w:rsid w:val="00766213"/>
    <w:rsid w:val="00770034"/>
    <w:rsid w:val="007804CA"/>
    <w:rsid w:val="007841EA"/>
    <w:rsid w:val="00795FD2"/>
    <w:rsid w:val="00796A2D"/>
    <w:rsid w:val="007A2384"/>
    <w:rsid w:val="007A3E2C"/>
    <w:rsid w:val="007A4564"/>
    <w:rsid w:val="007B0DBD"/>
    <w:rsid w:val="007B0FFF"/>
    <w:rsid w:val="007B64A7"/>
    <w:rsid w:val="007D37A1"/>
    <w:rsid w:val="007D47D9"/>
    <w:rsid w:val="007D526A"/>
    <w:rsid w:val="007D6F1C"/>
    <w:rsid w:val="007E64A9"/>
    <w:rsid w:val="007E719D"/>
    <w:rsid w:val="007E7DFC"/>
    <w:rsid w:val="007F114F"/>
    <w:rsid w:val="007F3116"/>
    <w:rsid w:val="007F3BDB"/>
    <w:rsid w:val="007F5653"/>
    <w:rsid w:val="00805169"/>
    <w:rsid w:val="00812A9A"/>
    <w:rsid w:val="00817305"/>
    <w:rsid w:val="0082186F"/>
    <w:rsid w:val="0082283B"/>
    <w:rsid w:val="00823ADB"/>
    <w:rsid w:val="00825CE4"/>
    <w:rsid w:val="00832209"/>
    <w:rsid w:val="008343FC"/>
    <w:rsid w:val="00835C02"/>
    <w:rsid w:val="008413CE"/>
    <w:rsid w:val="008437DA"/>
    <w:rsid w:val="008441A1"/>
    <w:rsid w:val="00851A27"/>
    <w:rsid w:val="00852A01"/>
    <w:rsid w:val="008544C8"/>
    <w:rsid w:val="00866ADB"/>
    <w:rsid w:val="00870D45"/>
    <w:rsid w:val="00880EEA"/>
    <w:rsid w:val="00881A85"/>
    <w:rsid w:val="00885076"/>
    <w:rsid w:val="00885FF3"/>
    <w:rsid w:val="0089089F"/>
    <w:rsid w:val="00893629"/>
    <w:rsid w:val="00896C44"/>
    <w:rsid w:val="008A321F"/>
    <w:rsid w:val="008A39C8"/>
    <w:rsid w:val="008B1F15"/>
    <w:rsid w:val="008B546D"/>
    <w:rsid w:val="008C05EA"/>
    <w:rsid w:val="008C55BA"/>
    <w:rsid w:val="008E74D8"/>
    <w:rsid w:val="00901166"/>
    <w:rsid w:val="00907EB4"/>
    <w:rsid w:val="009209F1"/>
    <w:rsid w:val="0092453A"/>
    <w:rsid w:val="009255EC"/>
    <w:rsid w:val="00932BEB"/>
    <w:rsid w:val="00937820"/>
    <w:rsid w:val="0094564A"/>
    <w:rsid w:val="00961E2A"/>
    <w:rsid w:val="009733FD"/>
    <w:rsid w:val="009746A5"/>
    <w:rsid w:val="00977F45"/>
    <w:rsid w:val="009838A3"/>
    <w:rsid w:val="009A6703"/>
    <w:rsid w:val="009A7589"/>
    <w:rsid w:val="009B22D9"/>
    <w:rsid w:val="009B62ED"/>
    <w:rsid w:val="009C26BD"/>
    <w:rsid w:val="009D1D7F"/>
    <w:rsid w:val="009E10EC"/>
    <w:rsid w:val="009F39C5"/>
    <w:rsid w:val="009F6B5E"/>
    <w:rsid w:val="009F715B"/>
    <w:rsid w:val="00A053F2"/>
    <w:rsid w:val="00A10473"/>
    <w:rsid w:val="00A12651"/>
    <w:rsid w:val="00A127D7"/>
    <w:rsid w:val="00A12E1B"/>
    <w:rsid w:val="00A21F73"/>
    <w:rsid w:val="00A2393F"/>
    <w:rsid w:val="00A32FAE"/>
    <w:rsid w:val="00A34BAD"/>
    <w:rsid w:val="00A454FC"/>
    <w:rsid w:val="00A45B71"/>
    <w:rsid w:val="00A51241"/>
    <w:rsid w:val="00A51AC4"/>
    <w:rsid w:val="00A55F3A"/>
    <w:rsid w:val="00A6049E"/>
    <w:rsid w:val="00A67B6A"/>
    <w:rsid w:val="00A8223D"/>
    <w:rsid w:val="00A86F3F"/>
    <w:rsid w:val="00A92DC4"/>
    <w:rsid w:val="00A93121"/>
    <w:rsid w:val="00A96A29"/>
    <w:rsid w:val="00AA3F36"/>
    <w:rsid w:val="00AA5706"/>
    <w:rsid w:val="00AB0B64"/>
    <w:rsid w:val="00AB36F2"/>
    <w:rsid w:val="00AB3A59"/>
    <w:rsid w:val="00AB3B61"/>
    <w:rsid w:val="00AB3DD1"/>
    <w:rsid w:val="00AB4A3E"/>
    <w:rsid w:val="00AB5B0B"/>
    <w:rsid w:val="00AB6C61"/>
    <w:rsid w:val="00AC1728"/>
    <w:rsid w:val="00AC27B1"/>
    <w:rsid w:val="00AC6FF9"/>
    <w:rsid w:val="00AC7233"/>
    <w:rsid w:val="00AC757A"/>
    <w:rsid w:val="00AD4D43"/>
    <w:rsid w:val="00AD628B"/>
    <w:rsid w:val="00AD6855"/>
    <w:rsid w:val="00AD76BF"/>
    <w:rsid w:val="00AE1A02"/>
    <w:rsid w:val="00AE3DA1"/>
    <w:rsid w:val="00AE619A"/>
    <w:rsid w:val="00B024DF"/>
    <w:rsid w:val="00B04769"/>
    <w:rsid w:val="00B04F32"/>
    <w:rsid w:val="00B13678"/>
    <w:rsid w:val="00B164AC"/>
    <w:rsid w:val="00B20230"/>
    <w:rsid w:val="00B21D9A"/>
    <w:rsid w:val="00B223DF"/>
    <w:rsid w:val="00B24FF2"/>
    <w:rsid w:val="00B25943"/>
    <w:rsid w:val="00B30D1A"/>
    <w:rsid w:val="00B32810"/>
    <w:rsid w:val="00B36BA9"/>
    <w:rsid w:val="00B40055"/>
    <w:rsid w:val="00B428E8"/>
    <w:rsid w:val="00B47A4D"/>
    <w:rsid w:val="00B51685"/>
    <w:rsid w:val="00B57F67"/>
    <w:rsid w:val="00B64BA4"/>
    <w:rsid w:val="00B66DC0"/>
    <w:rsid w:val="00B7666F"/>
    <w:rsid w:val="00B8305D"/>
    <w:rsid w:val="00B908BF"/>
    <w:rsid w:val="00B91B89"/>
    <w:rsid w:val="00B93FD8"/>
    <w:rsid w:val="00BA1E6A"/>
    <w:rsid w:val="00BA27F2"/>
    <w:rsid w:val="00BA3439"/>
    <w:rsid w:val="00BA3905"/>
    <w:rsid w:val="00BA5765"/>
    <w:rsid w:val="00BC0344"/>
    <w:rsid w:val="00BC23C7"/>
    <w:rsid w:val="00BC5776"/>
    <w:rsid w:val="00BD3146"/>
    <w:rsid w:val="00BD632C"/>
    <w:rsid w:val="00BD7229"/>
    <w:rsid w:val="00BE22E7"/>
    <w:rsid w:val="00BE25BB"/>
    <w:rsid w:val="00BF2CAC"/>
    <w:rsid w:val="00BF5E57"/>
    <w:rsid w:val="00BF6F7B"/>
    <w:rsid w:val="00C008F0"/>
    <w:rsid w:val="00C031DF"/>
    <w:rsid w:val="00C03C26"/>
    <w:rsid w:val="00C11415"/>
    <w:rsid w:val="00C13611"/>
    <w:rsid w:val="00C16B1B"/>
    <w:rsid w:val="00C219A4"/>
    <w:rsid w:val="00C2370E"/>
    <w:rsid w:val="00C43B4E"/>
    <w:rsid w:val="00C61AEB"/>
    <w:rsid w:val="00C63A64"/>
    <w:rsid w:val="00C70A2B"/>
    <w:rsid w:val="00C720B5"/>
    <w:rsid w:val="00C74603"/>
    <w:rsid w:val="00C753E9"/>
    <w:rsid w:val="00C76788"/>
    <w:rsid w:val="00C7780A"/>
    <w:rsid w:val="00C867B7"/>
    <w:rsid w:val="00C86CC6"/>
    <w:rsid w:val="00C878F4"/>
    <w:rsid w:val="00C91FD5"/>
    <w:rsid w:val="00C92A6B"/>
    <w:rsid w:val="00C95D97"/>
    <w:rsid w:val="00C97A8A"/>
    <w:rsid w:val="00CA18DD"/>
    <w:rsid w:val="00CA265C"/>
    <w:rsid w:val="00CB0BF8"/>
    <w:rsid w:val="00CB414A"/>
    <w:rsid w:val="00CB4DF0"/>
    <w:rsid w:val="00CB7DCD"/>
    <w:rsid w:val="00CC2AA8"/>
    <w:rsid w:val="00CD5BD3"/>
    <w:rsid w:val="00CD691F"/>
    <w:rsid w:val="00CE42FA"/>
    <w:rsid w:val="00CE5D8A"/>
    <w:rsid w:val="00CE7759"/>
    <w:rsid w:val="00CF1A39"/>
    <w:rsid w:val="00CF3746"/>
    <w:rsid w:val="00CF493C"/>
    <w:rsid w:val="00CF71B8"/>
    <w:rsid w:val="00D043C0"/>
    <w:rsid w:val="00D059E4"/>
    <w:rsid w:val="00D11130"/>
    <w:rsid w:val="00D11454"/>
    <w:rsid w:val="00D13D8D"/>
    <w:rsid w:val="00D1665B"/>
    <w:rsid w:val="00D2482E"/>
    <w:rsid w:val="00D25121"/>
    <w:rsid w:val="00D26331"/>
    <w:rsid w:val="00D26817"/>
    <w:rsid w:val="00D274BA"/>
    <w:rsid w:val="00D31617"/>
    <w:rsid w:val="00D32444"/>
    <w:rsid w:val="00D32AD4"/>
    <w:rsid w:val="00D409A3"/>
    <w:rsid w:val="00D4431F"/>
    <w:rsid w:val="00D4478E"/>
    <w:rsid w:val="00D503F7"/>
    <w:rsid w:val="00D53068"/>
    <w:rsid w:val="00D53CED"/>
    <w:rsid w:val="00D53E94"/>
    <w:rsid w:val="00D60DE5"/>
    <w:rsid w:val="00D61F10"/>
    <w:rsid w:val="00D65EC6"/>
    <w:rsid w:val="00D66F3A"/>
    <w:rsid w:val="00D6733C"/>
    <w:rsid w:val="00D70287"/>
    <w:rsid w:val="00D73DD7"/>
    <w:rsid w:val="00D77432"/>
    <w:rsid w:val="00D85CD4"/>
    <w:rsid w:val="00D92CAE"/>
    <w:rsid w:val="00DB586F"/>
    <w:rsid w:val="00DB6F24"/>
    <w:rsid w:val="00DC1AB4"/>
    <w:rsid w:val="00DC1F46"/>
    <w:rsid w:val="00DC31C5"/>
    <w:rsid w:val="00DC36BA"/>
    <w:rsid w:val="00DC3707"/>
    <w:rsid w:val="00DC5DB8"/>
    <w:rsid w:val="00DD1E3E"/>
    <w:rsid w:val="00DD22C2"/>
    <w:rsid w:val="00DD6AA7"/>
    <w:rsid w:val="00DE05AD"/>
    <w:rsid w:val="00DE1AC2"/>
    <w:rsid w:val="00DE308E"/>
    <w:rsid w:val="00DE3328"/>
    <w:rsid w:val="00DE42B4"/>
    <w:rsid w:val="00DE4A5D"/>
    <w:rsid w:val="00DF0B38"/>
    <w:rsid w:val="00DF4981"/>
    <w:rsid w:val="00DF6F32"/>
    <w:rsid w:val="00E011EE"/>
    <w:rsid w:val="00E11591"/>
    <w:rsid w:val="00E1187F"/>
    <w:rsid w:val="00E22DF3"/>
    <w:rsid w:val="00E34E52"/>
    <w:rsid w:val="00E353C6"/>
    <w:rsid w:val="00E35F6D"/>
    <w:rsid w:val="00E3627A"/>
    <w:rsid w:val="00E405EB"/>
    <w:rsid w:val="00E45997"/>
    <w:rsid w:val="00E46C4E"/>
    <w:rsid w:val="00E56EAD"/>
    <w:rsid w:val="00E604ED"/>
    <w:rsid w:val="00E6182E"/>
    <w:rsid w:val="00E61B13"/>
    <w:rsid w:val="00E62483"/>
    <w:rsid w:val="00E628F2"/>
    <w:rsid w:val="00E66C4C"/>
    <w:rsid w:val="00E67B04"/>
    <w:rsid w:val="00E71A5A"/>
    <w:rsid w:val="00E7239F"/>
    <w:rsid w:val="00E723D0"/>
    <w:rsid w:val="00E732A9"/>
    <w:rsid w:val="00E8094A"/>
    <w:rsid w:val="00E83A13"/>
    <w:rsid w:val="00E84FDA"/>
    <w:rsid w:val="00E86484"/>
    <w:rsid w:val="00E87A23"/>
    <w:rsid w:val="00EA1A11"/>
    <w:rsid w:val="00EB310D"/>
    <w:rsid w:val="00EC2B98"/>
    <w:rsid w:val="00EC7805"/>
    <w:rsid w:val="00ED2754"/>
    <w:rsid w:val="00ED3DEC"/>
    <w:rsid w:val="00ED4E48"/>
    <w:rsid w:val="00ED68FA"/>
    <w:rsid w:val="00EF0CD2"/>
    <w:rsid w:val="00EF185D"/>
    <w:rsid w:val="00EF6B44"/>
    <w:rsid w:val="00EF6F08"/>
    <w:rsid w:val="00F01D04"/>
    <w:rsid w:val="00F0459E"/>
    <w:rsid w:val="00F31C89"/>
    <w:rsid w:val="00F340E1"/>
    <w:rsid w:val="00F3496D"/>
    <w:rsid w:val="00F366EA"/>
    <w:rsid w:val="00F41A7E"/>
    <w:rsid w:val="00F42B34"/>
    <w:rsid w:val="00F460A7"/>
    <w:rsid w:val="00F51598"/>
    <w:rsid w:val="00F62D11"/>
    <w:rsid w:val="00F66A5F"/>
    <w:rsid w:val="00F66D24"/>
    <w:rsid w:val="00F7548C"/>
    <w:rsid w:val="00F75EE3"/>
    <w:rsid w:val="00F80EBE"/>
    <w:rsid w:val="00F84B73"/>
    <w:rsid w:val="00F93187"/>
    <w:rsid w:val="00FA092E"/>
    <w:rsid w:val="00FA193C"/>
    <w:rsid w:val="00FA1B00"/>
    <w:rsid w:val="00FA594E"/>
    <w:rsid w:val="00FA7E8C"/>
    <w:rsid w:val="00FB17E0"/>
    <w:rsid w:val="00FB299C"/>
    <w:rsid w:val="00FB31FE"/>
    <w:rsid w:val="00FB3464"/>
    <w:rsid w:val="00FB4991"/>
    <w:rsid w:val="00FB5C5A"/>
    <w:rsid w:val="00FB5FCB"/>
    <w:rsid w:val="00FB722C"/>
    <w:rsid w:val="00FC4F53"/>
    <w:rsid w:val="00FC5F39"/>
    <w:rsid w:val="00FC7F3D"/>
    <w:rsid w:val="00FD5367"/>
    <w:rsid w:val="00FD7E27"/>
    <w:rsid w:val="00FE6121"/>
    <w:rsid w:val="0B8A76F6"/>
    <w:rsid w:val="16A734B1"/>
    <w:rsid w:val="23B33D06"/>
    <w:rsid w:val="2FEC8CCE"/>
    <w:rsid w:val="3D99035F"/>
    <w:rsid w:val="701A58D7"/>
    <w:rsid w:val="7352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8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8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28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83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83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83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8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8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 w:type="paragraph" w:styleId="BalloonText">
    <w:name w:val="Balloon Text"/>
    <w:basedOn w:val="Normal"/>
    <w:link w:val="BalloonTextChar"/>
    <w:uiPriority w:val="99"/>
    <w:semiHidden/>
    <w:unhideWhenUsed/>
    <w:rsid w:val="00822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3B"/>
    <w:rPr>
      <w:rFonts w:ascii="Segoe UI" w:hAnsi="Segoe UI" w:cs="Segoe UI"/>
      <w:sz w:val="18"/>
      <w:szCs w:val="18"/>
    </w:rPr>
  </w:style>
  <w:style w:type="paragraph" w:styleId="Bibliography">
    <w:name w:val="Bibliography"/>
    <w:basedOn w:val="Normal"/>
    <w:next w:val="Normal"/>
    <w:uiPriority w:val="37"/>
    <w:semiHidden/>
    <w:unhideWhenUsed/>
    <w:rsid w:val="0082283B"/>
  </w:style>
  <w:style w:type="paragraph" w:styleId="BlockText">
    <w:name w:val="Block Text"/>
    <w:basedOn w:val="Normal"/>
    <w:uiPriority w:val="99"/>
    <w:semiHidden/>
    <w:unhideWhenUsed/>
    <w:rsid w:val="0082283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2283B"/>
    <w:pPr>
      <w:spacing w:after="120"/>
    </w:pPr>
  </w:style>
  <w:style w:type="character" w:customStyle="1" w:styleId="BodyTextChar">
    <w:name w:val="Body Text Char"/>
    <w:basedOn w:val="DefaultParagraphFont"/>
    <w:link w:val="BodyText"/>
    <w:uiPriority w:val="99"/>
    <w:semiHidden/>
    <w:rsid w:val="0082283B"/>
  </w:style>
  <w:style w:type="paragraph" w:styleId="BodyText2">
    <w:name w:val="Body Text 2"/>
    <w:basedOn w:val="Normal"/>
    <w:link w:val="BodyText2Char"/>
    <w:uiPriority w:val="99"/>
    <w:semiHidden/>
    <w:unhideWhenUsed/>
    <w:rsid w:val="0082283B"/>
    <w:pPr>
      <w:spacing w:after="120" w:line="480" w:lineRule="auto"/>
    </w:pPr>
  </w:style>
  <w:style w:type="character" w:customStyle="1" w:styleId="BodyText2Char">
    <w:name w:val="Body Text 2 Char"/>
    <w:basedOn w:val="DefaultParagraphFont"/>
    <w:link w:val="BodyText2"/>
    <w:uiPriority w:val="99"/>
    <w:semiHidden/>
    <w:rsid w:val="0082283B"/>
  </w:style>
  <w:style w:type="paragraph" w:styleId="BodyText3">
    <w:name w:val="Body Text 3"/>
    <w:basedOn w:val="Normal"/>
    <w:link w:val="BodyText3Char"/>
    <w:uiPriority w:val="99"/>
    <w:semiHidden/>
    <w:unhideWhenUsed/>
    <w:rsid w:val="0082283B"/>
    <w:pPr>
      <w:spacing w:after="120"/>
    </w:pPr>
    <w:rPr>
      <w:sz w:val="16"/>
      <w:szCs w:val="16"/>
    </w:rPr>
  </w:style>
  <w:style w:type="character" w:customStyle="1" w:styleId="BodyText3Char">
    <w:name w:val="Body Text 3 Char"/>
    <w:basedOn w:val="DefaultParagraphFont"/>
    <w:link w:val="BodyText3"/>
    <w:uiPriority w:val="99"/>
    <w:semiHidden/>
    <w:rsid w:val="0082283B"/>
    <w:rPr>
      <w:sz w:val="16"/>
      <w:szCs w:val="16"/>
    </w:rPr>
  </w:style>
  <w:style w:type="paragraph" w:styleId="BodyTextFirstIndent">
    <w:name w:val="Body Text First Indent"/>
    <w:basedOn w:val="BodyText"/>
    <w:link w:val="BodyTextFirstIndentChar"/>
    <w:uiPriority w:val="99"/>
    <w:semiHidden/>
    <w:unhideWhenUsed/>
    <w:rsid w:val="0082283B"/>
    <w:pPr>
      <w:spacing w:after="160"/>
      <w:ind w:firstLine="360"/>
    </w:pPr>
  </w:style>
  <w:style w:type="character" w:customStyle="1" w:styleId="BodyTextFirstIndentChar">
    <w:name w:val="Body Text First Indent Char"/>
    <w:basedOn w:val="BodyTextChar"/>
    <w:link w:val="BodyTextFirstIndent"/>
    <w:uiPriority w:val="99"/>
    <w:semiHidden/>
    <w:rsid w:val="0082283B"/>
  </w:style>
  <w:style w:type="paragraph" w:styleId="BodyTextIndent">
    <w:name w:val="Body Text Indent"/>
    <w:basedOn w:val="Normal"/>
    <w:link w:val="BodyTextIndentChar"/>
    <w:uiPriority w:val="99"/>
    <w:semiHidden/>
    <w:unhideWhenUsed/>
    <w:rsid w:val="0082283B"/>
    <w:pPr>
      <w:spacing w:after="120"/>
      <w:ind w:left="360"/>
    </w:pPr>
  </w:style>
  <w:style w:type="character" w:customStyle="1" w:styleId="BodyTextIndentChar">
    <w:name w:val="Body Text Indent Char"/>
    <w:basedOn w:val="DefaultParagraphFont"/>
    <w:link w:val="BodyTextIndent"/>
    <w:uiPriority w:val="99"/>
    <w:semiHidden/>
    <w:rsid w:val="0082283B"/>
  </w:style>
  <w:style w:type="paragraph" w:styleId="BodyTextFirstIndent2">
    <w:name w:val="Body Text First Indent 2"/>
    <w:basedOn w:val="BodyTextIndent"/>
    <w:link w:val="BodyTextFirstIndent2Char"/>
    <w:uiPriority w:val="99"/>
    <w:semiHidden/>
    <w:unhideWhenUsed/>
    <w:rsid w:val="0082283B"/>
    <w:pPr>
      <w:spacing w:after="160"/>
      <w:ind w:firstLine="360"/>
    </w:pPr>
  </w:style>
  <w:style w:type="character" w:customStyle="1" w:styleId="BodyTextFirstIndent2Char">
    <w:name w:val="Body Text First Indent 2 Char"/>
    <w:basedOn w:val="BodyTextIndentChar"/>
    <w:link w:val="BodyTextFirstIndent2"/>
    <w:uiPriority w:val="99"/>
    <w:semiHidden/>
    <w:rsid w:val="0082283B"/>
  </w:style>
  <w:style w:type="paragraph" w:styleId="BodyTextIndent2">
    <w:name w:val="Body Text Indent 2"/>
    <w:basedOn w:val="Normal"/>
    <w:link w:val="BodyTextIndent2Char"/>
    <w:uiPriority w:val="99"/>
    <w:semiHidden/>
    <w:unhideWhenUsed/>
    <w:rsid w:val="0082283B"/>
    <w:pPr>
      <w:spacing w:after="120" w:line="480" w:lineRule="auto"/>
      <w:ind w:left="360"/>
    </w:pPr>
  </w:style>
  <w:style w:type="character" w:customStyle="1" w:styleId="BodyTextIndent2Char">
    <w:name w:val="Body Text Indent 2 Char"/>
    <w:basedOn w:val="DefaultParagraphFont"/>
    <w:link w:val="BodyTextIndent2"/>
    <w:uiPriority w:val="99"/>
    <w:semiHidden/>
    <w:rsid w:val="0082283B"/>
  </w:style>
  <w:style w:type="paragraph" w:styleId="BodyTextIndent3">
    <w:name w:val="Body Text Indent 3"/>
    <w:basedOn w:val="Normal"/>
    <w:link w:val="BodyTextIndent3Char"/>
    <w:uiPriority w:val="99"/>
    <w:semiHidden/>
    <w:unhideWhenUsed/>
    <w:rsid w:val="008228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283B"/>
    <w:rPr>
      <w:sz w:val="16"/>
      <w:szCs w:val="16"/>
    </w:rPr>
  </w:style>
  <w:style w:type="paragraph" w:styleId="Caption">
    <w:name w:val="caption"/>
    <w:basedOn w:val="Normal"/>
    <w:next w:val="Normal"/>
    <w:uiPriority w:val="35"/>
    <w:semiHidden/>
    <w:unhideWhenUsed/>
    <w:qFormat/>
    <w:rsid w:val="0082283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2283B"/>
    <w:pPr>
      <w:spacing w:after="0" w:line="240" w:lineRule="auto"/>
      <w:ind w:left="4320"/>
    </w:pPr>
  </w:style>
  <w:style w:type="character" w:customStyle="1" w:styleId="ClosingChar">
    <w:name w:val="Closing Char"/>
    <w:basedOn w:val="DefaultParagraphFont"/>
    <w:link w:val="Closing"/>
    <w:uiPriority w:val="99"/>
    <w:semiHidden/>
    <w:rsid w:val="0082283B"/>
  </w:style>
  <w:style w:type="paragraph" w:styleId="CommentText">
    <w:name w:val="annotation text"/>
    <w:basedOn w:val="Normal"/>
    <w:link w:val="CommentTextChar"/>
    <w:uiPriority w:val="99"/>
    <w:semiHidden/>
    <w:unhideWhenUsed/>
    <w:rsid w:val="0082283B"/>
    <w:pPr>
      <w:spacing w:line="240" w:lineRule="auto"/>
    </w:pPr>
    <w:rPr>
      <w:sz w:val="20"/>
      <w:szCs w:val="20"/>
    </w:rPr>
  </w:style>
  <w:style w:type="character" w:customStyle="1" w:styleId="CommentTextChar">
    <w:name w:val="Comment Text Char"/>
    <w:basedOn w:val="DefaultParagraphFont"/>
    <w:link w:val="CommentText"/>
    <w:uiPriority w:val="99"/>
    <w:semiHidden/>
    <w:rsid w:val="0082283B"/>
    <w:rPr>
      <w:sz w:val="20"/>
      <w:szCs w:val="20"/>
    </w:rPr>
  </w:style>
  <w:style w:type="paragraph" w:styleId="CommentSubject">
    <w:name w:val="annotation subject"/>
    <w:basedOn w:val="CommentText"/>
    <w:next w:val="CommentText"/>
    <w:link w:val="CommentSubjectChar"/>
    <w:uiPriority w:val="99"/>
    <w:semiHidden/>
    <w:unhideWhenUsed/>
    <w:rsid w:val="0082283B"/>
    <w:rPr>
      <w:b/>
      <w:bCs/>
    </w:rPr>
  </w:style>
  <w:style w:type="character" w:customStyle="1" w:styleId="CommentSubjectChar">
    <w:name w:val="Comment Subject Char"/>
    <w:basedOn w:val="CommentTextChar"/>
    <w:link w:val="CommentSubject"/>
    <w:uiPriority w:val="99"/>
    <w:semiHidden/>
    <w:rsid w:val="0082283B"/>
    <w:rPr>
      <w:b/>
      <w:bCs/>
      <w:sz w:val="20"/>
      <w:szCs w:val="20"/>
    </w:rPr>
  </w:style>
  <w:style w:type="paragraph" w:styleId="Date">
    <w:name w:val="Date"/>
    <w:basedOn w:val="Normal"/>
    <w:next w:val="Normal"/>
    <w:link w:val="DateChar"/>
    <w:uiPriority w:val="99"/>
    <w:semiHidden/>
    <w:unhideWhenUsed/>
    <w:rsid w:val="0082283B"/>
  </w:style>
  <w:style w:type="character" w:customStyle="1" w:styleId="DateChar">
    <w:name w:val="Date Char"/>
    <w:basedOn w:val="DefaultParagraphFont"/>
    <w:link w:val="Date"/>
    <w:uiPriority w:val="99"/>
    <w:semiHidden/>
    <w:rsid w:val="0082283B"/>
  </w:style>
  <w:style w:type="paragraph" w:styleId="DocumentMap">
    <w:name w:val="Document Map"/>
    <w:basedOn w:val="Normal"/>
    <w:link w:val="DocumentMapChar"/>
    <w:uiPriority w:val="99"/>
    <w:semiHidden/>
    <w:unhideWhenUsed/>
    <w:rsid w:val="008228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2283B"/>
    <w:rPr>
      <w:rFonts w:ascii="Segoe UI" w:hAnsi="Segoe UI" w:cs="Segoe UI"/>
      <w:sz w:val="16"/>
      <w:szCs w:val="16"/>
    </w:rPr>
  </w:style>
  <w:style w:type="paragraph" w:styleId="E-mailSignature">
    <w:name w:val="E-mail Signature"/>
    <w:basedOn w:val="Normal"/>
    <w:link w:val="E-mailSignatureChar"/>
    <w:uiPriority w:val="99"/>
    <w:semiHidden/>
    <w:unhideWhenUsed/>
    <w:rsid w:val="0082283B"/>
    <w:pPr>
      <w:spacing w:after="0" w:line="240" w:lineRule="auto"/>
    </w:pPr>
  </w:style>
  <w:style w:type="character" w:customStyle="1" w:styleId="E-mailSignatureChar">
    <w:name w:val="E-mail Signature Char"/>
    <w:basedOn w:val="DefaultParagraphFont"/>
    <w:link w:val="E-mailSignature"/>
    <w:uiPriority w:val="99"/>
    <w:semiHidden/>
    <w:rsid w:val="0082283B"/>
  </w:style>
  <w:style w:type="paragraph" w:styleId="EndnoteText">
    <w:name w:val="endnote text"/>
    <w:basedOn w:val="Normal"/>
    <w:link w:val="EndnoteTextChar"/>
    <w:uiPriority w:val="99"/>
    <w:semiHidden/>
    <w:unhideWhenUsed/>
    <w:rsid w:val="008228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83B"/>
    <w:rPr>
      <w:sz w:val="20"/>
      <w:szCs w:val="20"/>
    </w:rPr>
  </w:style>
  <w:style w:type="paragraph" w:styleId="EnvelopeAddress">
    <w:name w:val="envelope address"/>
    <w:basedOn w:val="Normal"/>
    <w:uiPriority w:val="99"/>
    <w:semiHidden/>
    <w:unhideWhenUsed/>
    <w:rsid w:val="0082283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283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22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83B"/>
    <w:rPr>
      <w:sz w:val="20"/>
      <w:szCs w:val="20"/>
    </w:rPr>
  </w:style>
  <w:style w:type="character" w:customStyle="1" w:styleId="Heading1Char">
    <w:name w:val="Heading 1 Char"/>
    <w:basedOn w:val="DefaultParagraphFont"/>
    <w:link w:val="Heading1"/>
    <w:uiPriority w:val="9"/>
    <w:rsid w:val="008228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8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8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283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83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83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83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8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83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2283B"/>
    <w:pPr>
      <w:spacing w:after="0" w:line="240" w:lineRule="auto"/>
    </w:pPr>
    <w:rPr>
      <w:i/>
      <w:iCs/>
    </w:rPr>
  </w:style>
  <w:style w:type="character" w:customStyle="1" w:styleId="HTMLAddressChar">
    <w:name w:val="HTML Address Char"/>
    <w:basedOn w:val="DefaultParagraphFont"/>
    <w:link w:val="HTMLAddress"/>
    <w:uiPriority w:val="99"/>
    <w:semiHidden/>
    <w:rsid w:val="0082283B"/>
    <w:rPr>
      <w:i/>
      <w:iCs/>
    </w:rPr>
  </w:style>
  <w:style w:type="paragraph" w:styleId="HTMLPreformatted">
    <w:name w:val="HTML Preformatted"/>
    <w:basedOn w:val="Normal"/>
    <w:link w:val="HTMLPreformattedChar"/>
    <w:uiPriority w:val="99"/>
    <w:semiHidden/>
    <w:unhideWhenUsed/>
    <w:rsid w:val="00822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283B"/>
    <w:rPr>
      <w:rFonts w:ascii="Consolas" w:hAnsi="Consolas"/>
      <w:sz w:val="20"/>
      <w:szCs w:val="20"/>
    </w:rPr>
  </w:style>
  <w:style w:type="paragraph" w:styleId="Index1">
    <w:name w:val="index 1"/>
    <w:basedOn w:val="Normal"/>
    <w:next w:val="Normal"/>
    <w:autoRedefine/>
    <w:uiPriority w:val="99"/>
    <w:semiHidden/>
    <w:unhideWhenUsed/>
    <w:rsid w:val="0082283B"/>
    <w:pPr>
      <w:spacing w:after="0" w:line="240" w:lineRule="auto"/>
      <w:ind w:left="220" w:hanging="220"/>
    </w:pPr>
  </w:style>
  <w:style w:type="paragraph" w:styleId="Index2">
    <w:name w:val="index 2"/>
    <w:basedOn w:val="Normal"/>
    <w:next w:val="Normal"/>
    <w:autoRedefine/>
    <w:uiPriority w:val="99"/>
    <w:semiHidden/>
    <w:unhideWhenUsed/>
    <w:rsid w:val="0082283B"/>
    <w:pPr>
      <w:spacing w:after="0" w:line="240" w:lineRule="auto"/>
      <w:ind w:left="440" w:hanging="220"/>
    </w:pPr>
  </w:style>
  <w:style w:type="paragraph" w:styleId="Index3">
    <w:name w:val="index 3"/>
    <w:basedOn w:val="Normal"/>
    <w:next w:val="Normal"/>
    <w:autoRedefine/>
    <w:uiPriority w:val="99"/>
    <w:semiHidden/>
    <w:unhideWhenUsed/>
    <w:rsid w:val="0082283B"/>
    <w:pPr>
      <w:spacing w:after="0" w:line="240" w:lineRule="auto"/>
      <w:ind w:left="660" w:hanging="220"/>
    </w:pPr>
  </w:style>
  <w:style w:type="paragraph" w:styleId="Index4">
    <w:name w:val="index 4"/>
    <w:basedOn w:val="Normal"/>
    <w:next w:val="Normal"/>
    <w:autoRedefine/>
    <w:uiPriority w:val="99"/>
    <w:semiHidden/>
    <w:unhideWhenUsed/>
    <w:rsid w:val="0082283B"/>
    <w:pPr>
      <w:spacing w:after="0" w:line="240" w:lineRule="auto"/>
      <w:ind w:left="880" w:hanging="220"/>
    </w:pPr>
  </w:style>
  <w:style w:type="paragraph" w:styleId="Index5">
    <w:name w:val="index 5"/>
    <w:basedOn w:val="Normal"/>
    <w:next w:val="Normal"/>
    <w:autoRedefine/>
    <w:uiPriority w:val="99"/>
    <w:semiHidden/>
    <w:unhideWhenUsed/>
    <w:rsid w:val="0082283B"/>
    <w:pPr>
      <w:spacing w:after="0" w:line="240" w:lineRule="auto"/>
      <w:ind w:left="1100" w:hanging="220"/>
    </w:pPr>
  </w:style>
  <w:style w:type="paragraph" w:styleId="Index6">
    <w:name w:val="index 6"/>
    <w:basedOn w:val="Normal"/>
    <w:next w:val="Normal"/>
    <w:autoRedefine/>
    <w:uiPriority w:val="99"/>
    <w:semiHidden/>
    <w:unhideWhenUsed/>
    <w:rsid w:val="0082283B"/>
    <w:pPr>
      <w:spacing w:after="0" w:line="240" w:lineRule="auto"/>
      <w:ind w:left="1320" w:hanging="220"/>
    </w:pPr>
  </w:style>
  <w:style w:type="paragraph" w:styleId="Index7">
    <w:name w:val="index 7"/>
    <w:basedOn w:val="Normal"/>
    <w:next w:val="Normal"/>
    <w:autoRedefine/>
    <w:uiPriority w:val="99"/>
    <w:semiHidden/>
    <w:unhideWhenUsed/>
    <w:rsid w:val="0082283B"/>
    <w:pPr>
      <w:spacing w:after="0" w:line="240" w:lineRule="auto"/>
      <w:ind w:left="1540" w:hanging="220"/>
    </w:pPr>
  </w:style>
  <w:style w:type="paragraph" w:styleId="Index8">
    <w:name w:val="index 8"/>
    <w:basedOn w:val="Normal"/>
    <w:next w:val="Normal"/>
    <w:autoRedefine/>
    <w:uiPriority w:val="99"/>
    <w:semiHidden/>
    <w:unhideWhenUsed/>
    <w:rsid w:val="0082283B"/>
    <w:pPr>
      <w:spacing w:after="0" w:line="240" w:lineRule="auto"/>
      <w:ind w:left="1760" w:hanging="220"/>
    </w:pPr>
  </w:style>
  <w:style w:type="paragraph" w:styleId="Index9">
    <w:name w:val="index 9"/>
    <w:basedOn w:val="Normal"/>
    <w:next w:val="Normal"/>
    <w:autoRedefine/>
    <w:uiPriority w:val="99"/>
    <w:semiHidden/>
    <w:unhideWhenUsed/>
    <w:rsid w:val="0082283B"/>
    <w:pPr>
      <w:spacing w:after="0" w:line="240" w:lineRule="auto"/>
      <w:ind w:left="1980" w:hanging="220"/>
    </w:pPr>
  </w:style>
  <w:style w:type="paragraph" w:styleId="IndexHeading">
    <w:name w:val="index heading"/>
    <w:basedOn w:val="Normal"/>
    <w:next w:val="Index1"/>
    <w:uiPriority w:val="99"/>
    <w:semiHidden/>
    <w:unhideWhenUsed/>
    <w:rsid w:val="008228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28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283B"/>
    <w:rPr>
      <w:i/>
      <w:iCs/>
      <w:color w:val="4472C4" w:themeColor="accent1"/>
    </w:rPr>
  </w:style>
  <w:style w:type="paragraph" w:styleId="List">
    <w:name w:val="List"/>
    <w:basedOn w:val="Normal"/>
    <w:uiPriority w:val="99"/>
    <w:semiHidden/>
    <w:unhideWhenUsed/>
    <w:rsid w:val="0082283B"/>
    <w:pPr>
      <w:ind w:left="360" w:hanging="360"/>
      <w:contextualSpacing/>
    </w:pPr>
  </w:style>
  <w:style w:type="paragraph" w:styleId="List2">
    <w:name w:val="List 2"/>
    <w:basedOn w:val="Normal"/>
    <w:uiPriority w:val="99"/>
    <w:semiHidden/>
    <w:unhideWhenUsed/>
    <w:rsid w:val="0082283B"/>
    <w:pPr>
      <w:ind w:left="720" w:hanging="360"/>
      <w:contextualSpacing/>
    </w:pPr>
  </w:style>
  <w:style w:type="paragraph" w:styleId="List3">
    <w:name w:val="List 3"/>
    <w:basedOn w:val="Normal"/>
    <w:uiPriority w:val="99"/>
    <w:semiHidden/>
    <w:unhideWhenUsed/>
    <w:rsid w:val="0082283B"/>
    <w:pPr>
      <w:ind w:left="1080" w:hanging="360"/>
      <w:contextualSpacing/>
    </w:pPr>
  </w:style>
  <w:style w:type="paragraph" w:styleId="List4">
    <w:name w:val="List 4"/>
    <w:basedOn w:val="Normal"/>
    <w:uiPriority w:val="99"/>
    <w:semiHidden/>
    <w:unhideWhenUsed/>
    <w:rsid w:val="0082283B"/>
    <w:pPr>
      <w:ind w:left="1440" w:hanging="360"/>
      <w:contextualSpacing/>
    </w:pPr>
  </w:style>
  <w:style w:type="paragraph" w:styleId="List5">
    <w:name w:val="List 5"/>
    <w:basedOn w:val="Normal"/>
    <w:uiPriority w:val="99"/>
    <w:semiHidden/>
    <w:unhideWhenUsed/>
    <w:rsid w:val="0082283B"/>
    <w:pPr>
      <w:ind w:left="1800" w:hanging="360"/>
      <w:contextualSpacing/>
    </w:pPr>
  </w:style>
  <w:style w:type="paragraph" w:styleId="ListBullet">
    <w:name w:val="List Bullet"/>
    <w:basedOn w:val="Normal"/>
    <w:uiPriority w:val="99"/>
    <w:semiHidden/>
    <w:unhideWhenUsed/>
    <w:rsid w:val="0082283B"/>
    <w:pPr>
      <w:numPr>
        <w:numId w:val="1"/>
      </w:numPr>
      <w:contextualSpacing/>
    </w:pPr>
  </w:style>
  <w:style w:type="paragraph" w:styleId="ListBullet2">
    <w:name w:val="List Bullet 2"/>
    <w:basedOn w:val="Normal"/>
    <w:uiPriority w:val="99"/>
    <w:semiHidden/>
    <w:unhideWhenUsed/>
    <w:rsid w:val="0082283B"/>
    <w:pPr>
      <w:numPr>
        <w:numId w:val="2"/>
      </w:numPr>
      <w:contextualSpacing/>
    </w:pPr>
  </w:style>
  <w:style w:type="paragraph" w:styleId="ListBullet3">
    <w:name w:val="List Bullet 3"/>
    <w:basedOn w:val="Normal"/>
    <w:uiPriority w:val="99"/>
    <w:semiHidden/>
    <w:unhideWhenUsed/>
    <w:rsid w:val="0082283B"/>
    <w:pPr>
      <w:numPr>
        <w:numId w:val="3"/>
      </w:numPr>
      <w:contextualSpacing/>
    </w:pPr>
  </w:style>
  <w:style w:type="paragraph" w:styleId="ListBullet4">
    <w:name w:val="List Bullet 4"/>
    <w:basedOn w:val="Normal"/>
    <w:uiPriority w:val="99"/>
    <w:semiHidden/>
    <w:unhideWhenUsed/>
    <w:rsid w:val="0082283B"/>
    <w:pPr>
      <w:numPr>
        <w:numId w:val="4"/>
      </w:numPr>
      <w:contextualSpacing/>
    </w:pPr>
  </w:style>
  <w:style w:type="paragraph" w:styleId="ListBullet5">
    <w:name w:val="List Bullet 5"/>
    <w:basedOn w:val="Normal"/>
    <w:uiPriority w:val="99"/>
    <w:semiHidden/>
    <w:unhideWhenUsed/>
    <w:rsid w:val="0082283B"/>
    <w:pPr>
      <w:numPr>
        <w:numId w:val="5"/>
      </w:numPr>
      <w:contextualSpacing/>
    </w:pPr>
  </w:style>
  <w:style w:type="paragraph" w:styleId="ListContinue">
    <w:name w:val="List Continue"/>
    <w:basedOn w:val="Normal"/>
    <w:uiPriority w:val="99"/>
    <w:semiHidden/>
    <w:unhideWhenUsed/>
    <w:rsid w:val="0082283B"/>
    <w:pPr>
      <w:spacing w:after="120"/>
      <w:ind w:left="360"/>
      <w:contextualSpacing/>
    </w:pPr>
  </w:style>
  <w:style w:type="paragraph" w:styleId="ListContinue2">
    <w:name w:val="List Continue 2"/>
    <w:basedOn w:val="Normal"/>
    <w:uiPriority w:val="99"/>
    <w:semiHidden/>
    <w:unhideWhenUsed/>
    <w:rsid w:val="0082283B"/>
    <w:pPr>
      <w:spacing w:after="120"/>
      <w:ind w:left="720"/>
      <w:contextualSpacing/>
    </w:pPr>
  </w:style>
  <w:style w:type="paragraph" w:styleId="ListContinue3">
    <w:name w:val="List Continue 3"/>
    <w:basedOn w:val="Normal"/>
    <w:uiPriority w:val="99"/>
    <w:semiHidden/>
    <w:unhideWhenUsed/>
    <w:rsid w:val="0082283B"/>
    <w:pPr>
      <w:spacing w:after="120"/>
      <w:ind w:left="1080"/>
      <w:contextualSpacing/>
    </w:pPr>
  </w:style>
  <w:style w:type="paragraph" w:styleId="ListContinue4">
    <w:name w:val="List Continue 4"/>
    <w:basedOn w:val="Normal"/>
    <w:uiPriority w:val="99"/>
    <w:semiHidden/>
    <w:unhideWhenUsed/>
    <w:rsid w:val="0082283B"/>
    <w:pPr>
      <w:spacing w:after="120"/>
      <w:ind w:left="1440"/>
      <w:contextualSpacing/>
    </w:pPr>
  </w:style>
  <w:style w:type="paragraph" w:styleId="ListContinue5">
    <w:name w:val="List Continue 5"/>
    <w:basedOn w:val="Normal"/>
    <w:uiPriority w:val="99"/>
    <w:semiHidden/>
    <w:unhideWhenUsed/>
    <w:rsid w:val="0082283B"/>
    <w:pPr>
      <w:spacing w:after="120"/>
      <w:ind w:left="1800"/>
      <w:contextualSpacing/>
    </w:pPr>
  </w:style>
  <w:style w:type="paragraph" w:styleId="ListNumber">
    <w:name w:val="List Number"/>
    <w:basedOn w:val="Normal"/>
    <w:uiPriority w:val="99"/>
    <w:semiHidden/>
    <w:unhideWhenUsed/>
    <w:rsid w:val="0082283B"/>
    <w:pPr>
      <w:numPr>
        <w:numId w:val="6"/>
      </w:numPr>
      <w:contextualSpacing/>
    </w:pPr>
  </w:style>
  <w:style w:type="paragraph" w:styleId="ListNumber2">
    <w:name w:val="List Number 2"/>
    <w:basedOn w:val="Normal"/>
    <w:uiPriority w:val="99"/>
    <w:semiHidden/>
    <w:unhideWhenUsed/>
    <w:rsid w:val="0082283B"/>
    <w:pPr>
      <w:numPr>
        <w:numId w:val="7"/>
      </w:numPr>
      <w:contextualSpacing/>
    </w:pPr>
  </w:style>
  <w:style w:type="paragraph" w:styleId="ListNumber3">
    <w:name w:val="List Number 3"/>
    <w:basedOn w:val="Normal"/>
    <w:uiPriority w:val="99"/>
    <w:semiHidden/>
    <w:unhideWhenUsed/>
    <w:rsid w:val="0082283B"/>
    <w:pPr>
      <w:numPr>
        <w:numId w:val="8"/>
      </w:numPr>
      <w:contextualSpacing/>
    </w:pPr>
  </w:style>
  <w:style w:type="paragraph" w:styleId="ListNumber4">
    <w:name w:val="List Number 4"/>
    <w:basedOn w:val="Normal"/>
    <w:uiPriority w:val="99"/>
    <w:semiHidden/>
    <w:unhideWhenUsed/>
    <w:rsid w:val="0082283B"/>
    <w:pPr>
      <w:numPr>
        <w:numId w:val="9"/>
      </w:numPr>
      <w:contextualSpacing/>
    </w:pPr>
  </w:style>
  <w:style w:type="paragraph" w:styleId="ListNumber5">
    <w:name w:val="List Number 5"/>
    <w:basedOn w:val="Normal"/>
    <w:uiPriority w:val="99"/>
    <w:semiHidden/>
    <w:unhideWhenUsed/>
    <w:rsid w:val="0082283B"/>
    <w:pPr>
      <w:numPr>
        <w:numId w:val="10"/>
      </w:numPr>
      <w:contextualSpacing/>
    </w:pPr>
  </w:style>
  <w:style w:type="paragraph" w:styleId="ListParagraph">
    <w:name w:val="List Paragraph"/>
    <w:basedOn w:val="Normal"/>
    <w:uiPriority w:val="34"/>
    <w:qFormat/>
    <w:rsid w:val="0082283B"/>
    <w:pPr>
      <w:ind w:left="720"/>
      <w:contextualSpacing/>
    </w:pPr>
  </w:style>
  <w:style w:type="paragraph" w:styleId="MacroText">
    <w:name w:val="macro"/>
    <w:link w:val="MacroTextChar"/>
    <w:uiPriority w:val="99"/>
    <w:semiHidden/>
    <w:unhideWhenUsed/>
    <w:rsid w:val="008228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2283B"/>
    <w:rPr>
      <w:rFonts w:ascii="Consolas" w:hAnsi="Consolas"/>
      <w:sz w:val="20"/>
      <w:szCs w:val="20"/>
    </w:rPr>
  </w:style>
  <w:style w:type="paragraph" w:styleId="MessageHeader">
    <w:name w:val="Message Header"/>
    <w:basedOn w:val="Normal"/>
    <w:link w:val="MessageHeaderChar"/>
    <w:uiPriority w:val="99"/>
    <w:semiHidden/>
    <w:unhideWhenUsed/>
    <w:rsid w:val="0082283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283B"/>
    <w:rPr>
      <w:rFonts w:asciiTheme="majorHAnsi" w:eastAsiaTheme="majorEastAsia" w:hAnsiTheme="majorHAnsi" w:cstheme="majorBidi"/>
      <w:sz w:val="24"/>
      <w:szCs w:val="24"/>
      <w:shd w:val="pct20" w:color="auto" w:fill="auto"/>
    </w:rPr>
  </w:style>
  <w:style w:type="paragraph" w:styleId="NoSpacing">
    <w:name w:val="No Spacing"/>
    <w:uiPriority w:val="1"/>
    <w:qFormat/>
    <w:rsid w:val="0082283B"/>
    <w:pPr>
      <w:spacing w:after="0" w:line="240" w:lineRule="auto"/>
    </w:pPr>
  </w:style>
  <w:style w:type="paragraph" w:styleId="NormalWeb">
    <w:name w:val="Normal (Web)"/>
    <w:basedOn w:val="Normal"/>
    <w:uiPriority w:val="99"/>
    <w:semiHidden/>
    <w:unhideWhenUsed/>
    <w:rsid w:val="0082283B"/>
    <w:rPr>
      <w:rFonts w:ascii="Times New Roman" w:hAnsi="Times New Roman" w:cs="Times New Roman"/>
      <w:sz w:val="24"/>
      <w:szCs w:val="24"/>
    </w:rPr>
  </w:style>
  <w:style w:type="paragraph" w:styleId="NormalIndent">
    <w:name w:val="Normal Indent"/>
    <w:basedOn w:val="Normal"/>
    <w:uiPriority w:val="99"/>
    <w:semiHidden/>
    <w:unhideWhenUsed/>
    <w:rsid w:val="0082283B"/>
    <w:pPr>
      <w:ind w:left="720"/>
    </w:pPr>
  </w:style>
  <w:style w:type="paragraph" w:styleId="NoteHeading">
    <w:name w:val="Note Heading"/>
    <w:basedOn w:val="Normal"/>
    <w:next w:val="Normal"/>
    <w:link w:val="NoteHeadingChar"/>
    <w:uiPriority w:val="99"/>
    <w:semiHidden/>
    <w:unhideWhenUsed/>
    <w:rsid w:val="0082283B"/>
    <w:pPr>
      <w:spacing w:after="0" w:line="240" w:lineRule="auto"/>
    </w:pPr>
  </w:style>
  <w:style w:type="character" w:customStyle="1" w:styleId="NoteHeadingChar">
    <w:name w:val="Note Heading Char"/>
    <w:basedOn w:val="DefaultParagraphFont"/>
    <w:link w:val="NoteHeading"/>
    <w:uiPriority w:val="99"/>
    <w:semiHidden/>
    <w:rsid w:val="0082283B"/>
  </w:style>
  <w:style w:type="paragraph" w:styleId="PlainText">
    <w:name w:val="Plain Text"/>
    <w:basedOn w:val="Normal"/>
    <w:link w:val="PlainTextChar"/>
    <w:uiPriority w:val="99"/>
    <w:semiHidden/>
    <w:unhideWhenUsed/>
    <w:rsid w:val="008228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283B"/>
    <w:rPr>
      <w:rFonts w:ascii="Consolas" w:hAnsi="Consolas"/>
      <w:sz w:val="21"/>
      <w:szCs w:val="21"/>
    </w:rPr>
  </w:style>
  <w:style w:type="paragraph" w:styleId="Quote">
    <w:name w:val="Quote"/>
    <w:basedOn w:val="Normal"/>
    <w:next w:val="Normal"/>
    <w:link w:val="QuoteChar"/>
    <w:uiPriority w:val="29"/>
    <w:qFormat/>
    <w:rsid w:val="008228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283B"/>
    <w:rPr>
      <w:i/>
      <w:iCs/>
      <w:color w:val="404040" w:themeColor="text1" w:themeTint="BF"/>
    </w:rPr>
  </w:style>
  <w:style w:type="paragraph" w:styleId="Salutation">
    <w:name w:val="Salutation"/>
    <w:basedOn w:val="Normal"/>
    <w:next w:val="Normal"/>
    <w:link w:val="SalutationChar"/>
    <w:uiPriority w:val="99"/>
    <w:semiHidden/>
    <w:unhideWhenUsed/>
    <w:rsid w:val="0082283B"/>
  </w:style>
  <w:style w:type="character" w:customStyle="1" w:styleId="SalutationChar">
    <w:name w:val="Salutation Char"/>
    <w:basedOn w:val="DefaultParagraphFont"/>
    <w:link w:val="Salutation"/>
    <w:uiPriority w:val="99"/>
    <w:semiHidden/>
    <w:rsid w:val="0082283B"/>
  </w:style>
  <w:style w:type="paragraph" w:styleId="Signature">
    <w:name w:val="Signature"/>
    <w:basedOn w:val="Normal"/>
    <w:link w:val="SignatureChar"/>
    <w:uiPriority w:val="99"/>
    <w:semiHidden/>
    <w:unhideWhenUsed/>
    <w:rsid w:val="0082283B"/>
    <w:pPr>
      <w:spacing w:after="0" w:line="240" w:lineRule="auto"/>
      <w:ind w:left="4320"/>
    </w:pPr>
  </w:style>
  <w:style w:type="character" w:customStyle="1" w:styleId="SignatureChar">
    <w:name w:val="Signature Char"/>
    <w:basedOn w:val="DefaultParagraphFont"/>
    <w:link w:val="Signature"/>
    <w:uiPriority w:val="99"/>
    <w:semiHidden/>
    <w:rsid w:val="0082283B"/>
  </w:style>
  <w:style w:type="paragraph" w:styleId="Subtitle">
    <w:name w:val="Subtitle"/>
    <w:basedOn w:val="Normal"/>
    <w:next w:val="Normal"/>
    <w:link w:val="SubtitleChar"/>
    <w:uiPriority w:val="11"/>
    <w:qFormat/>
    <w:rsid w:val="008228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283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2283B"/>
    <w:pPr>
      <w:spacing w:after="0"/>
      <w:ind w:left="220" w:hanging="220"/>
    </w:pPr>
  </w:style>
  <w:style w:type="paragraph" w:styleId="TableofFigures">
    <w:name w:val="table of figures"/>
    <w:basedOn w:val="Normal"/>
    <w:next w:val="Normal"/>
    <w:uiPriority w:val="99"/>
    <w:semiHidden/>
    <w:unhideWhenUsed/>
    <w:rsid w:val="0082283B"/>
    <w:pPr>
      <w:spacing w:after="0"/>
    </w:pPr>
  </w:style>
  <w:style w:type="paragraph" w:styleId="Title">
    <w:name w:val="Title"/>
    <w:basedOn w:val="Normal"/>
    <w:next w:val="Normal"/>
    <w:link w:val="TitleChar"/>
    <w:uiPriority w:val="10"/>
    <w:qFormat/>
    <w:rsid w:val="008228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83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228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2283B"/>
    <w:pPr>
      <w:spacing w:after="100"/>
    </w:pPr>
  </w:style>
  <w:style w:type="paragraph" w:styleId="TOC2">
    <w:name w:val="toc 2"/>
    <w:basedOn w:val="Normal"/>
    <w:next w:val="Normal"/>
    <w:autoRedefine/>
    <w:uiPriority w:val="39"/>
    <w:semiHidden/>
    <w:unhideWhenUsed/>
    <w:rsid w:val="0082283B"/>
    <w:pPr>
      <w:spacing w:after="100"/>
      <w:ind w:left="220"/>
    </w:pPr>
  </w:style>
  <w:style w:type="paragraph" w:styleId="TOC3">
    <w:name w:val="toc 3"/>
    <w:basedOn w:val="Normal"/>
    <w:next w:val="Normal"/>
    <w:autoRedefine/>
    <w:uiPriority w:val="39"/>
    <w:semiHidden/>
    <w:unhideWhenUsed/>
    <w:rsid w:val="0082283B"/>
    <w:pPr>
      <w:spacing w:after="100"/>
      <w:ind w:left="440"/>
    </w:pPr>
  </w:style>
  <w:style w:type="paragraph" w:styleId="TOC4">
    <w:name w:val="toc 4"/>
    <w:basedOn w:val="Normal"/>
    <w:next w:val="Normal"/>
    <w:autoRedefine/>
    <w:uiPriority w:val="39"/>
    <w:semiHidden/>
    <w:unhideWhenUsed/>
    <w:rsid w:val="0082283B"/>
    <w:pPr>
      <w:spacing w:after="100"/>
      <w:ind w:left="660"/>
    </w:pPr>
  </w:style>
  <w:style w:type="paragraph" w:styleId="TOC5">
    <w:name w:val="toc 5"/>
    <w:basedOn w:val="Normal"/>
    <w:next w:val="Normal"/>
    <w:autoRedefine/>
    <w:uiPriority w:val="39"/>
    <w:semiHidden/>
    <w:unhideWhenUsed/>
    <w:rsid w:val="0082283B"/>
    <w:pPr>
      <w:spacing w:after="100"/>
      <w:ind w:left="880"/>
    </w:pPr>
  </w:style>
  <w:style w:type="paragraph" w:styleId="TOC6">
    <w:name w:val="toc 6"/>
    <w:basedOn w:val="Normal"/>
    <w:next w:val="Normal"/>
    <w:autoRedefine/>
    <w:uiPriority w:val="39"/>
    <w:semiHidden/>
    <w:unhideWhenUsed/>
    <w:rsid w:val="0082283B"/>
    <w:pPr>
      <w:spacing w:after="100"/>
      <w:ind w:left="1100"/>
    </w:pPr>
  </w:style>
  <w:style w:type="paragraph" w:styleId="TOC7">
    <w:name w:val="toc 7"/>
    <w:basedOn w:val="Normal"/>
    <w:next w:val="Normal"/>
    <w:autoRedefine/>
    <w:uiPriority w:val="39"/>
    <w:semiHidden/>
    <w:unhideWhenUsed/>
    <w:rsid w:val="0082283B"/>
    <w:pPr>
      <w:spacing w:after="100"/>
      <w:ind w:left="1320"/>
    </w:pPr>
  </w:style>
  <w:style w:type="paragraph" w:styleId="TOC8">
    <w:name w:val="toc 8"/>
    <w:basedOn w:val="Normal"/>
    <w:next w:val="Normal"/>
    <w:autoRedefine/>
    <w:uiPriority w:val="39"/>
    <w:semiHidden/>
    <w:unhideWhenUsed/>
    <w:rsid w:val="0082283B"/>
    <w:pPr>
      <w:spacing w:after="100"/>
      <w:ind w:left="1540"/>
    </w:pPr>
  </w:style>
  <w:style w:type="paragraph" w:styleId="TOC9">
    <w:name w:val="toc 9"/>
    <w:basedOn w:val="Normal"/>
    <w:next w:val="Normal"/>
    <w:autoRedefine/>
    <w:uiPriority w:val="39"/>
    <w:semiHidden/>
    <w:unhideWhenUsed/>
    <w:rsid w:val="0082283B"/>
    <w:pPr>
      <w:spacing w:after="100"/>
      <w:ind w:left="1760"/>
    </w:pPr>
  </w:style>
  <w:style w:type="paragraph" w:styleId="TOCHeading">
    <w:name w:val="TOC Heading"/>
    <w:basedOn w:val="Heading1"/>
    <w:next w:val="Normal"/>
    <w:uiPriority w:val="39"/>
    <w:semiHidden/>
    <w:unhideWhenUsed/>
    <w:qFormat/>
    <w:rsid w:val="0082283B"/>
    <w:pPr>
      <w:outlineLvl w:val="9"/>
    </w:pPr>
  </w:style>
  <w:style w:type="character" w:customStyle="1" w:styleId="eop">
    <w:name w:val="eop"/>
    <w:basedOn w:val="DefaultParagraphFont"/>
    <w:rsid w:val="00380EDC"/>
  </w:style>
  <w:style w:type="paragraph" w:customStyle="1" w:styleId="paragraph">
    <w:name w:val="paragraph"/>
    <w:basedOn w:val="Normal"/>
    <w:rsid w:val="00380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0EDC"/>
  </w:style>
  <w:style w:type="character" w:customStyle="1" w:styleId="contextualspellingandgrammarerror">
    <w:name w:val="contextualspellingandgrammarerror"/>
    <w:basedOn w:val="DefaultParagraphFont"/>
    <w:rsid w:val="00380EDC"/>
  </w:style>
  <w:style w:type="character" w:customStyle="1" w:styleId="spellingerror">
    <w:name w:val="spellingerror"/>
    <w:basedOn w:val="DefaultParagraphFont"/>
    <w:rsid w:val="00380EDC"/>
  </w:style>
  <w:style w:type="character" w:styleId="Hyperlink">
    <w:name w:val="Hyperlink"/>
    <w:basedOn w:val="DefaultParagraphFont"/>
    <w:uiPriority w:val="99"/>
    <w:unhideWhenUsed/>
    <w:rsid w:val="00E62483"/>
    <w:rPr>
      <w:color w:val="0563C1" w:themeColor="hyperlink"/>
      <w:u w:val="single"/>
    </w:rPr>
  </w:style>
  <w:style w:type="character" w:styleId="UnresolvedMention">
    <w:name w:val="Unresolved Mention"/>
    <w:basedOn w:val="DefaultParagraphFont"/>
    <w:uiPriority w:val="99"/>
    <w:semiHidden/>
    <w:unhideWhenUsed/>
    <w:rsid w:val="00E62483"/>
    <w:rPr>
      <w:color w:val="605E5C"/>
      <w:shd w:val="clear" w:color="auto" w:fill="E1DFDD"/>
    </w:rPr>
  </w:style>
  <w:style w:type="character" w:styleId="FollowedHyperlink">
    <w:name w:val="FollowedHyperlink"/>
    <w:basedOn w:val="DefaultParagraphFont"/>
    <w:uiPriority w:val="99"/>
    <w:semiHidden/>
    <w:unhideWhenUsed/>
    <w:rsid w:val="00541181"/>
    <w:rPr>
      <w:color w:val="954F72" w:themeColor="followedHyperlink"/>
      <w:u w:val="single"/>
    </w:rPr>
  </w:style>
  <w:style w:type="character" w:styleId="Strong">
    <w:name w:val="Strong"/>
    <w:basedOn w:val="DefaultParagraphFont"/>
    <w:uiPriority w:val="22"/>
    <w:qFormat/>
    <w:rsid w:val="000B2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277">
      <w:bodyDiv w:val="1"/>
      <w:marLeft w:val="0"/>
      <w:marRight w:val="0"/>
      <w:marTop w:val="0"/>
      <w:marBottom w:val="0"/>
      <w:divBdr>
        <w:top w:val="none" w:sz="0" w:space="0" w:color="auto"/>
        <w:left w:val="none" w:sz="0" w:space="0" w:color="auto"/>
        <w:bottom w:val="none" w:sz="0" w:space="0" w:color="auto"/>
        <w:right w:val="none" w:sz="0" w:space="0" w:color="auto"/>
      </w:divBdr>
    </w:div>
    <w:div w:id="57632972">
      <w:bodyDiv w:val="1"/>
      <w:marLeft w:val="0"/>
      <w:marRight w:val="0"/>
      <w:marTop w:val="0"/>
      <w:marBottom w:val="0"/>
      <w:divBdr>
        <w:top w:val="none" w:sz="0" w:space="0" w:color="auto"/>
        <w:left w:val="none" w:sz="0" w:space="0" w:color="auto"/>
        <w:bottom w:val="none" w:sz="0" w:space="0" w:color="auto"/>
        <w:right w:val="none" w:sz="0" w:space="0" w:color="auto"/>
      </w:divBdr>
      <w:divsChild>
        <w:div w:id="1217354605">
          <w:marLeft w:val="0"/>
          <w:marRight w:val="0"/>
          <w:marTop w:val="0"/>
          <w:marBottom w:val="0"/>
          <w:divBdr>
            <w:top w:val="none" w:sz="0" w:space="0" w:color="auto"/>
            <w:left w:val="none" w:sz="0" w:space="0" w:color="auto"/>
            <w:bottom w:val="none" w:sz="0" w:space="0" w:color="auto"/>
            <w:right w:val="none" w:sz="0" w:space="0" w:color="auto"/>
          </w:divBdr>
          <w:divsChild>
            <w:div w:id="659306652">
              <w:marLeft w:val="0"/>
              <w:marRight w:val="0"/>
              <w:marTop w:val="30"/>
              <w:marBottom w:val="30"/>
              <w:divBdr>
                <w:top w:val="none" w:sz="0" w:space="0" w:color="auto"/>
                <w:left w:val="none" w:sz="0" w:space="0" w:color="auto"/>
                <w:bottom w:val="none" w:sz="0" w:space="0" w:color="auto"/>
                <w:right w:val="none" w:sz="0" w:space="0" w:color="auto"/>
              </w:divBdr>
              <w:divsChild>
                <w:div w:id="1662855775">
                  <w:marLeft w:val="0"/>
                  <w:marRight w:val="0"/>
                  <w:marTop w:val="0"/>
                  <w:marBottom w:val="0"/>
                  <w:divBdr>
                    <w:top w:val="none" w:sz="0" w:space="0" w:color="auto"/>
                    <w:left w:val="none" w:sz="0" w:space="0" w:color="auto"/>
                    <w:bottom w:val="none" w:sz="0" w:space="0" w:color="auto"/>
                    <w:right w:val="none" w:sz="0" w:space="0" w:color="auto"/>
                  </w:divBdr>
                  <w:divsChild>
                    <w:div w:id="1104686850">
                      <w:marLeft w:val="0"/>
                      <w:marRight w:val="0"/>
                      <w:marTop w:val="0"/>
                      <w:marBottom w:val="0"/>
                      <w:divBdr>
                        <w:top w:val="none" w:sz="0" w:space="0" w:color="auto"/>
                        <w:left w:val="none" w:sz="0" w:space="0" w:color="auto"/>
                        <w:bottom w:val="none" w:sz="0" w:space="0" w:color="auto"/>
                        <w:right w:val="none" w:sz="0" w:space="0" w:color="auto"/>
                      </w:divBdr>
                    </w:div>
                  </w:divsChild>
                </w:div>
                <w:div w:id="976645858">
                  <w:marLeft w:val="0"/>
                  <w:marRight w:val="0"/>
                  <w:marTop w:val="0"/>
                  <w:marBottom w:val="0"/>
                  <w:divBdr>
                    <w:top w:val="none" w:sz="0" w:space="0" w:color="auto"/>
                    <w:left w:val="none" w:sz="0" w:space="0" w:color="auto"/>
                    <w:bottom w:val="none" w:sz="0" w:space="0" w:color="auto"/>
                    <w:right w:val="none" w:sz="0" w:space="0" w:color="auto"/>
                  </w:divBdr>
                  <w:divsChild>
                    <w:div w:id="234359767">
                      <w:marLeft w:val="0"/>
                      <w:marRight w:val="0"/>
                      <w:marTop w:val="0"/>
                      <w:marBottom w:val="0"/>
                      <w:divBdr>
                        <w:top w:val="none" w:sz="0" w:space="0" w:color="auto"/>
                        <w:left w:val="none" w:sz="0" w:space="0" w:color="auto"/>
                        <w:bottom w:val="none" w:sz="0" w:space="0" w:color="auto"/>
                        <w:right w:val="none" w:sz="0" w:space="0" w:color="auto"/>
                      </w:divBdr>
                    </w:div>
                  </w:divsChild>
                </w:div>
                <w:div w:id="490026011">
                  <w:marLeft w:val="0"/>
                  <w:marRight w:val="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 w:id="1264724316">
                  <w:marLeft w:val="0"/>
                  <w:marRight w:val="0"/>
                  <w:marTop w:val="0"/>
                  <w:marBottom w:val="0"/>
                  <w:divBdr>
                    <w:top w:val="none" w:sz="0" w:space="0" w:color="auto"/>
                    <w:left w:val="none" w:sz="0" w:space="0" w:color="auto"/>
                    <w:bottom w:val="none" w:sz="0" w:space="0" w:color="auto"/>
                    <w:right w:val="none" w:sz="0" w:space="0" w:color="auto"/>
                  </w:divBdr>
                  <w:divsChild>
                    <w:div w:id="2110541217">
                      <w:marLeft w:val="0"/>
                      <w:marRight w:val="0"/>
                      <w:marTop w:val="0"/>
                      <w:marBottom w:val="0"/>
                      <w:divBdr>
                        <w:top w:val="none" w:sz="0" w:space="0" w:color="auto"/>
                        <w:left w:val="none" w:sz="0" w:space="0" w:color="auto"/>
                        <w:bottom w:val="none" w:sz="0" w:space="0" w:color="auto"/>
                        <w:right w:val="none" w:sz="0" w:space="0" w:color="auto"/>
                      </w:divBdr>
                    </w:div>
                  </w:divsChild>
                </w:div>
                <w:div w:id="1458528765">
                  <w:marLeft w:val="0"/>
                  <w:marRight w:val="0"/>
                  <w:marTop w:val="0"/>
                  <w:marBottom w:val="0"/>
                  <w:divBdr>
                    <w:top w:val="none" w:sz="0" w:space="0" w:color="auto"/>
                    <w:left w:val="none" w:sz="0" w:space="0" w:color="auto"/>
                    <w:bottom w:val="none" w:sz="0" w:space="0" w:color="auto"/>
                    <w:right w:val="none" w:sz="0" w:space="0" w:color="auto"/>
                  </w:divBdr>
                  <w:divsChild>
                    <w:div w:id="1274938871">
                      <w:marLeft w:val="0"/>
                      <w:marRight w:val="0"/>
                      <w:marTop w:val="0"/>
                      <w:marBottom w:val="0"/>
                      <w:divBdr>
                        <w:top w:val="none" w:sz="0" w:space="0" w:color="auto"/>
                        <w:left w:val="none" w:sz="0" w:space="0" w:color="auto"/>
                        <w:bottom w:val="none" w:sz="0" w:space="0" w:color="auto"/>
                        <w:right w:val="none" w:sz="0" w:space="0" w:color="auto"/>
                      </w:divBdr>
                    </w:div>
                  </w:divsChild>
                </w:div>
                <w:div w:id="253560999">
                  <w:marLeft w:val="0"/>
                  <w:marRight w:val="0"/>
                  <w:marTop w:val="0"/>
                  <w:marBottom w:val="0"/>
                  <w:divBdr>
                    <w:top w:val="none" w:sz="0" w:space="0" w:color="auto"/>
                    <w:left w:val="none" w:sz="0" w:space="0" w:color="auto"/>
                    <w:bottom w:val="none" w:sz="0" w:space="0" w:color="auto"/>
                    <w:right w:val="none" w:sz="0" w:space="0" w:color="auto"/>
                  </w:divBdr>
                  <w:divsChild>
                    <w:div w:id="1199586672">
                      <w:marLeft w:val="0"/>
                      <w:marRight w:val="0"/>
                      <w:marTop w:val="0"/>
                      <w:marBottom w:val="0"/>
                      <w:divBdr>
                        <w:top w:val="none" w:sz="0" w:space="0" w:color="auto"/>
                        <w:left w:val="none" w:sz="0" w:space="0" w:color="auto"/>
                        <w:bottom w:val="none" w:sz="0" w:space="0" w:color="auto"/>
                        <w:right w:val="none" w:sz="0" w:space="0" w:color="auto"/>
                      </w:divBdr>
                    </w:div>
                  </w:divsChild>
                </w:div>
                <w:div w:id="1228342975">
                  <w:marLeft w:val="0"/>
                  <w:marRight w:val="0"/>
                  <w:marTop w:val="0"/>
                  <w:marBottom w:val="0"/>
                  <w:divBdr>
                    <w:top w:val="none" w:sz="0" w:space="0" w:color="auto"/>
                    <w:left w:val="none" w:sz="0" w:space="0" w:color="auto"/>
                    <w:bottom w:val="none" w:sz="0" w:space="0" w:color="auto"/>
                    <w:right w:val="none" w:sz="0" w:space="0" w:color="auto"/>
                  </w:divBdr>
                  <w:divsChild>
                    <w:div w:id="1779569400">
                      <w:marLeft w:val="0"/>
                      <w:marRight w:val="0"/>
                      <w:marTop w:val="0"/>
                      <w:marBottom w:val="0"/>
                      <w:divBdr>
                        <w:top w:val="none" w:sz="0" w:space="0" w:color="auto"/>
                        <w:left w:val="none" w:sz="0" w:space="0" w:color="auto"/>
                        <w:bottom w:val="none" w:sz="0" w:space="0" w:color="auto"/>
                        <w:right w:val="none" w:sz="0" w:space="0" w:color="auto"/>
                      </w:divBdr>
                    </w:div>
                  </w:divsChild>
                </w:div>
                <w:div w:id="102581924">
                  <w:marLeft w:val="0"/>
                  <w:marRight w:val="0"/>
                  <w:marTop w:val="0"/>
                  <w:marBottom w:val="0"/>
                  <w:divBdr>
                    <w:top w:val="none" w:sz="0" w:space="0" w:color="auto"/>
                    <w:left w:val="none" w:sz="0" w:space="0" w:color="auto"/>
                    <w:bottom w:val="none" w:sz="0" w:space="0" w:color="auto"/>
                    <w:right w:val="none" w:sz="0" w:space="0" w:color="auto"/>
                  </w:divBdr>
                  <w:divsChild>
                    <w:div w:id="1650403744">
                      <w:marLeft w:val="0"/>
                      <w:marRight w:val="0"/>
                      <w:marTop w:val="0"/>
                      <w:marBottom w:val="0"/>
                      <w:divBdr>
                        <w:top w:val="none" w:sz="0" w:space="0" w:color="auto"/>
                        <w:left w:val="none" w:sz="0" w:space="0" w:color="auto"/>
                        <w:bottom w:val="none" w:sz="0" w:space="0" w:color="auto"/>
                        <w:right w:val="none" w:sz="0" w:space="0" w:color="auto"/>
                      </w:divBdr>
                    </w:div>
                  </w:divsChild>
                </w:div>
                <w:div w:id="1834684193">
                  <w:marLeft w:val="0"/>
                  <w:marRight w:val="0"/>
                  <w:marTop w:val="0"/>
                  <w:marBottom w:val="0"/>
                  <w:divBdr>
                    <w:top w:val="none" w:sz="0" w:space="0" w:color="auto"/>
                    <w:left w:val="none" w:sz="0" w:space="0" w:color="auto"/>
                    <w:bottom w:val="none" w:sz="0" w:space="0" w:color="auto"/>
                    <w:right w:val="none" w:sz="0" w:space="0" w:color="auto"/>
                  </w:divBdr>
                  <w:divsChild>
                    <w:div w:id="354230143">
                      <w:marLeft w:val="0"/>
                      <w:marRight w:val="0"/>
                      <w:marTop w:val="0"/>
                      <w:marBottom w:val="0"/>
                      <w:divBdr>
                        <w:top w:val="none" w:sz="0" w:space="0" w:color="auto"/>
                        <w:left w:val="none" w:sz="0" w:space="0" w:color="auto"/>
                        <w:bottom w:val="none" w:sz="0" w:space="0" w:color="auto"/>
                        <w:right w:val="none" w:sz="0" w:space="0" w:color="auto"/>
                      </w:divBdr>
                    </w:div>
                  </w:divsChild>
                </w:div>
                <w:div w:id="539828977">
                  <w:marLeft w:val="0"/>
                  <w:marRight w:val="0"/>
                  <w:marTop w:val="0"/>
                  <w:marBottom w:val="0"/>
                  <w:divBdr>
                    <w:top w:val="none" w:sz="0" w:space="0" w:color="auto"/>
                    <w:left w:val="none" w:sz="0" w:space="0" w:color="auto"/>
                    <w:bottom w:val="none" w:sz="0" w:space="0" w:color="auto"/>
                    <w:right w:val="none" w:sz="0" w:space="0" w:color="auto"/>
                  </w:divBdr>
                  <w:divsChild>
                    <w:div w:id="2077975950">
                      <w:marLeft w:val="0"/>
                      <w:marRight w:val="0"/>
                      <w:marTop w:val="0"/>
                      <w:marBottom w:val="0"/>
                      <w:divBdr>
                        <w:top w:val="none" w:sz="0" w:space="0" w:color="auto"/>
                        <w:left w:val="none" w:sz="0" w:space="0" w:color="auto"/>
                        <w:bottom w:val="none" w:sz="0" w:space="0" w:color="auto"/>
                        <w:right w:val="none" w:sz="0" w:space="0" w:color="auto"/>
                      </w:divBdr>
                    </w:div>
                  </w:divsChild>
                </w:div>
                <w:div w:id="614025880">
                  <w:marLeft w:val="0"/>
                  <w:marRight w:val="0"/>
                  <w:marTop w:val="0"/>
                  <w:marBottom w:val="0"/>
                  <w:divBdr>
                    <w:top w:val="none" w:sz="0" w:space="0" w:color="auto"/>
                    <w:left w:val="none" w:sz="0" w:space="0" w:color="auto"/>
                    <w:bottom w:val="none" w:sz="0" w:space="0" w:color="auto"/>
                    <w:right w:val="none" w:sz="0" w:space="0" w:color="auto"/>
                  </w:divBdr>
                  <w:divsChild>
                    <w:div w:id="2008287363">
                      <w:marLeft w:val="0"/>
                      <w:marRight w:val="0"/>
                      <w:marTop w:val="0"/>
                      <w:marBottom w:val="0"/>
                      <w:divBdr>
                        <w:top w:val="none" w:sz="0" w:space="0" w:color="auto"/>
                        <w:left w:val="none" w:sz="0" w:space="0" w:color="auto"/>
                        <w:bottom w:val="none" w:sz="0" w:space="0" w:color="auto"/>
                        <w:right w:val="none" w:sz="0" w:space="0" w:color="auto"/>
                      </w:divBdr>
                    </w:div>
                  </w:divsChild>
                </w:div>
                <w:div w:id="1547447813">
                  <w:marLeft w:val="0"/>
                  <w:marRight w:val="0"/>
                  <w:marTop w:val="0"/>
                  <w:marBottom w:val="0"/>
                  <w:divBdr>
                    <w:top w:val="none" w:sz="0" w:space="0" w:color="auto"/>
                    <w:left w:val="none" w:sz="0" w:space="0" w:color="auto"/>
                    <w:bottom w:val="none" w:sz="0" w:space="0" w:color="auto"/>
                    <w:right w:val="none" w:sz="0" w:space="0" w:color="auto"/>
                  </w:divBdr>
                  <w:divsChild>
                    <w:div w:id="1165315193">
                      <w:marLeft w:val="0"/>
                      <w:marRight w:val="0"/>
                      <w:marTop w:val="0"/>
                      <w:marBottom w:val="0"/>
                      <w:divBdr>
                        <w:top w:val="none" w:sz="0" w:space="0" w:color="auto"/>
                        <w:left w:val="none" w:sz="0" w:space="0" w:color="auto"/>
                        <w:bottom w:val="none" w:sz="0" w:space="0" w:color="auto"/>
                        <w:right w:val="none" w:sz="0" w:space="0" w:color="auto"/>
                      </w:divBdr>
                    </w:div>
                  </w:divsChild>
                </w:div>
                <w:div w:id="1573806002">
                  <w:marLeft w:val="0"/>
                  <w:marRight w:val="0"/>
                  <w:marTop w:val="0"/>
                  <w:marBottom w:val="0"/>
                  <w:divBdr>
                    <w:top w:val="none" w:sz="0" w:space="0" w:color="auto"/>
                    <w:left w:val="none" w:sz="0" w:space="0" w:color="auto"/>
                    <w:bottom w:val="none" w:sz="0" w:space="0" w:color="auto"/>
                    <w:right w:val="none" w:sz="0" w:space="0" w:color="auto"/>
                  </w:divBdr>
                  <w:divsChild>
                    <w:div w:id="339822249">
                      <w:marLeft w:val="0"/>
                      <w:marRight w:val="0"/>
                      <w:marTop w:val="0"/>
                      <w:marBottom w:val="0"/>
                      <w:divBdr>
                        <w:top w:val="none" w:sz="0" w:space="0" w:color="auto"/>
                        <w:left w:val="none" w:sz="0" w:space="0" w:color="auto"/>
                        <w:bottom w:val="none" w:sz="0" w:space="0" w:color="auto"/>
                        <w:right w:val="none" w:sz="0" w:space="0" w:color="auto"/>
                      </w:divBdr>
                    </w:div>
                  </w:divsChild>
                </w:div>
                <w:div w:id="70542609">
                  <w:marLeft w:val="0"/>
                  <w:marRight w:val="0"/>
                  <w:marTop w:val="0"/>
                  <w:marBottom w:val="0"/>
                  <w:divBdr>
                    <w:top w:val="none" w:sz="0" w:space="0" w:color="auto"/>
                    <w:left w:val="none" w:sz="0" w:space="0" w:color="auto"/>
                    <w:bottom w:val="none" w:sz="0" w:space="0" w:color="auto"/>
                    <w:right w:val="none" w:sz="0" w:space="0" w:color="auto"/>
                  </w:divBdr>
                  <w:divsChild>
                    <w:div w:id="1363093520">
                      <w:marLeft w:val="0"/>
                      <w:marRight w:val="0"/>
                      <w:marTop w:val="0"/>
                      <w:marBottom w:val="0"/>
                      <w:divBdr>
                        <w:top w:val="none" w:sz="0" w:space="0" w:color="auto"/>
                        <w:left w:val="none" w:sz="0" w:space="0" w:color="auto"/>
                        <w:bottom w:val="none" w:sz="0" w:space="0" w:color="auto"/>
                        <w:right w:val="none" w:sz="0" w:space="0" w:color="auto"/>
                      </w:divBdr>
                    </w:div>
                  </w:divsChild>
                </w:div>
                <w:div w:id="62610952">
                  <w:marLeft w:val="0"/>
                  <w:marRight w:val="0"/>
                  <w:marTop w:val="0"/>
                  <w:marBottom w:val="0"/>
                  <w:divBdr>
                    <w:top w:val="none" w:sz="0" w:space="0" w:color="auto"/>
                    <w:left w:val="none" w:sz="0" w:space="0" w:color="auto"/>
                    <w:bottom w:val="none" w:sz="0" w:space="0" w:color="auto"/>
                    <w:right w:val="none" w:sz="0" w:space="0" w:color="auto"/>
                  </w:divBdr>
                  <w:divsChild>
                    <w:div w:id="1624770597">
                      <w:marLeft w:val="0"/>
                      <w:marRight w:val="0"/>
                      <w:marTop w:val="0"/>
                      <w:marBottom w:val="0"/>
                      <w:divBdr>
                        <w:top w:val="none" w:sz="0" w:space="0" w:color="auto"/>
                        <w:left w:val="none" w:sz="0" w:space="0" w:color="auto"/>
                        <w:bottom w:val="none" w:sz="0" w:space="0" w:color="auto"/>
                        <w:right w:val="none" w:sz="0" w:space="0" w:color="auto"/>
                      </w:divBdr>
                    </w:div>
                  </w:divsChild>
                </w:div>
                <w:div w:id="1000232012">
                  <w:marLeft w:val="0"/>
                  <w:marRight w:val="0"/>
                  <w:marTop w:val="0"/>
                  <w:marBottom w:val="0"/>
                  <w:divBdr>
                    <w:top w:val="none" w:sz="0" w:space="0" w:color="auto"/>
                    <w:left w:val="none" w:sz="0" w:space="0" w:color="auto"/>
                    <w:bottom w:val="none" w:sz="0" w:space="0" w:color="auto"/>
                    <w:right w:val="none" w:sz="0" w:space="0" w:color="auto"/>
                  </w:divBdr>
                  <w:divsChild>
                    <w:div w:id="131410518">
                      <w:marLeft w:val="0"/>
                      <w:marRight w:val="0"/>
                      <w:marTop w:val="0"/>
                      <w:marBottom w:val="0"/>
                      <w:divBdr>
                        <w:top w:val="none" w:sz="0" w:space="0" w:color="auto"/>
                        <w:left w:val="none" w:sz="0" w:space="0" w:color="auto"/>
                        <w:bottom w:val="none" w:sz="0" w:space="0" w:color="auto"/>
                        <w:right w:val="none" w:sz="0" w:space="0" w:color="auto"/>
                      </w:divBdr>
                    </w:div>
                  </w:divsChild>
                </w:div>
                <w:div w:id="198203959">
                  <w:marLeft w:val="0"/>
                  <w:marRight w:val="0"/>
                  <w:marTop w:val="0"/>
                  <w:marBottom w:val="0"/>
                  <w:divBdr>
                    <w:top w:val="none" w:sz="0" w:space="0" w:color="auto"/>
                    <w:left w:val="none" w:sz="0" w:space="0" w:color="auto"/>
                    <w:bottom w:val="none" w:sz="0" w:space="0" w:color="auto"/>
                    <w:right w:val="none" w:sz="0" w:space="0" w:color="auto"/>
                  </w:divBdr>
                  <w:divsChild>
                    <w:div w:id="257905120">
                      <w:marLeft w:val="0"/>
                      <w:marRight w:val="0"/>
                      <w:marTop w:val="0"/>
                      <w:marBottom w:val="0"/>
                      <w:divBdr>
                        <w:top w:val="none" w:sz="0" w:space="0" w:color="auto"/>
                        <w:left w:val="none" w:sz="0" w:space="0" w:color="auto"/>
                        <w:bottom w:val="none" w:sz="0" w:space="0" w:color="auto"/>
                        <w:right w:val="none" w:sz="0" w:space="0" w:color="auto"/>
                      </w:divBdr>
                    </w:div>
                  </w:divsChild>
                </w:div>
                <w:div w:id="88670820">
                  <w:marLeft w:val="0"/>
                  <w:marRight w:val="0"/>
                  <w:marTop w:val="0"/>
                  <w:marBottom w:val="0"/>
                  <w:divBdr>
                    <w:top w:val="none" w:sz="0" w:space="0" w:color="auto"/>
                    <w:left w:val="none" w:sz="0" w:space="0" w:color="auto"/>
                    <w:bottom w:val="none" w:sz="0" w:space="0" w:color="auto"/>
                    <w:right w:val="none" w:sz="0" w:space="0" w:color="auto"/>
                  </w:divBdr>
                  <w:divsChild>
                    <w:div w:id="365059118">
                      <w:marLeft w:val="0"/>
                      <w:marRight w:val="0"/>
                      <w:marTop w:val="0"/>
                      <w:marBottom w:val="0"/>
                      <w:divBdr>
                        <w:top w:val="none" w:sz="0" w:space="0" w:color="auto"/>
                        <w:left w:val="none" w:sz="0" w:space="0" w:color="auto"/>
                        <w:bottom w:val="none" w:sz="0" w:space="0" w:color="auto"/>
                        <w:right w:val="none" w:sz="0" w:space="0" w:color="auto"/>
                      </w:divBdr>
                    </w:div>
                  </w:divsChild>
                </w:div>
                <w:div w:id="856969303">
                  <w:marLeft w:val="0"/>
                  <w:marRight w:val="0"/>
                  <w:marTop w:val="0"/>
                  <w:marBottom w:val="0"/>
                  <w:divBdr>
                    <w:top w:val="none" w:sz="0" w:space="0" w:color="auto"/>
                    <w:left w:val="none" w:sz="0" w:space="0" w:color="auto"/>
                    <w:bottom w:val="none" w:sz="0" w:space="0" w:color="auto"/>
                    <w:right w:val="none" w:sz="0" w:space="0" w:color="auto"/>
                  </w:divBdr>
                  <w:divsChild>
                    <w:div w:id="887759008">
                      <w:marLeft w:val="0"/>
                      <w:marRight w:val="0"/>
                      <w:marTop w:val="0"/>
                      <w:marBottom w:val="0"/>
                      <w:divBdr>
                        <w:top w:val="none" w:sz="0" w:space="0" w:color="auto"/>
                        <w:left w:val="none" w:sz="0" w:space="0" w:color="auto"/>
                        <w:bottom w:val="none" w:sz="0" w:space="0" w:color="auto"/>
                        <w:right w:val="none" w:sz="0" w:space="0" w:color="auto"/>
                      </w:divBdr>
                    </w:div>
                  </w:divsChild>
                </w:div>
                <w:div w:id="258563918">
                  <w:marLeft w:val="0"/>
                  <w:marRight w:val="0"/>
                  <w:marTop w:val="0"/>
                  <w:marBottom w:val="0"/>
                  <w:divBdr>
                    <w:top w:val="none" w:sz="0" w:space="0" w:color="auto"/>
                    <w:left w:val="none" w:sz="0" w:space="0" w:color="auto"/>
                    <w:bottom w:val="none" w:sz="0" w:space="0" w:color="auto"/>
                    <w:right w:val="none" w:sz="0" w:space="0" w:color="auto"/>
                  </w:divBdr>
                  <w:divsChild>
                    <w:div w:id="1193349525">
                      <w:marLeft w:val="0"/>
                      <w:marRight w:val="0"/>
                      <w:marTop w:val="0"/>
                      <w:marBottom w:val="0"/>
                      <w:divBdr>
                        <w:top w:val="none" w:sz="0" w:space="0" w:color="auto"/>
                        <w:left w:val="none" w:sz="0" w:space="0" w:color="auto"/>
                        <w:bottom w:val="none" w:sz="0" w:space="0" w:color="auto"/>
                        <w:right w:val="none" w:sz="0" w:space="0" w:color="auto"/>
                      </w:divBdr>
                    </w:div>
                  </w:divsChild>
                </w:div>
                <w:div w:id="1419255745">
                  <w:marLeft w:val="0"/>
                  <w:marRight w:val="0"/>
                  <w:marTop w:val="0"/>
                  <w:marBottom w:val="0"/>
                  <w:divBdr>
                    <w:top w:val="none" w:sz="0" w:space="0" w:color="auto"/>
                    <w:left w:val="none" w:sz="0" w:space="0" w:color="auto"/>
                    <w:bottom w:val="none" w:sz="0" w:space="0" w:color="auto"/>
                    <w:right w:val="none" w:sz="0" w:space="0" w:color="auto"/>
                  </w:divBdr>
                  <w:divsChild>
                    <w:div w:id="1679844635">
                      <w:marLeft w:val="0"/>
                      <w:marRight w:val="0"/>
                      <w:marTop w:val="0"/>
                      <w:marBottom w:val="0"/>
                      <w:divBdr>
                        <w:top w:val="none" w:sz="0" w:space="0" w:color="auto"/>
                        <w:left w:val="none" w:sz="0" w:space="0" w:color="auto"/>
                        <w:bottom w:val="none" w:sz="0" w:space="0" w:color="auto"/>
                        <w:right w:val="none" w:sz="0" w:space="0" w:color="auto"/>
                      </w:divBdr>
                    </w:div>
                  </w:divsChild>
                </w:div>
                <w:div w:id="1479879496">
                  <w:marLeft w:val="0"/>
                  <w:marRight w:val="0"/>
                  <w:marTop w:val="0"/>
                  <w:marBottom w:val="0"/>
                  <w:divBdr>
                    <w:top w:val="none" w:sz="0" w:space="0" w:color="auto"/>
                    <w:left w:val="none" w:sz="0" w:space="0" w:color="auto"/>
                    <w:bottom w:val="none" w:sz="0" w:space="0" w:color="auto"/>
                    <w:right w:val="none" w:sz="0" w:space="0" w:color="auto"/>
                  </w:divBdr>
                  <w:divsChild>
                    <w:div w:id="1298101715">
                      <w:marLeft w:val="0"/>
                      <w:marRight w:val="0"/>
                      <w:marTop w:val="0"/>
                      <w:marBottom w:val="0"/>
                      <w:divBdr>
                        <w:top w:val="none" w:sz="0" w:space="0" w:color="auto"/>
                        <w:left w:val="none" w:sz="0" w:space="0" w:color="auto"/>
                        <w:bottom w:val="none" w:sz="0" w:space="0" w:color="auto"/>
                        <w:right w:val="none" w:sz="0" w:space="0" w:color="auto"/>
                      </w:divBdr>
                    </w:div>
                  </w:divsChild>
                </w:div>
                <w:div w:id="1389915458">
                  <w:marLeft w:val="0"/>
                  <w:marRight w:val="0"/>
                  <w:marTop w:val="0"/>
                  <w:marBottom w:val="0"/>
                  <w:divBdr>
                    <w:top w:val="none" w:sz="0" w:space="0" w:color="auto"/>
                    <w:left w:val="none" w:sz="0" w:space="0" w:color="auto"/>
                    <w:bottom w:val="none" w:sz="0" w:space="0" w:color="auto"/>
                    <w:right w:val="none" w:sz="0" w:space="0" w:color="auto"/>
                  </w:divBdr>
                  <w:divsChild>
                    <w:div w:id="97792849">
                      <w:marLeft w:val="0"/>
                      <w:marRight w:val="0"/>
                      <w:marTop w:val="0"/>
                      <w:marBottom w:val="0"/>
                      <w:divBdr>
                        <w:top w:val="none" w:sz="0" w:space="0" w:color="auto"/>
                        <w:left w:val="none" w:sz="0" w:space="0" w:color="auto"/>
                        <w:bottom w:val="none" w:sz="0" w:space="0" w:color="auto"/>
                        <w:right w:val="none" w:sz="0" w:space="0" w:color="auto"/>
                      </w:divBdr>
                    </w:div>
                  </w:divsChild>
                </w:div>
                <w:div w:id="790902194">
                  <w:marLeft w:val="0"/>
                  <w:marRight w:val="0"/>
                  <w:marTop w:val="0"/>
                  <w:marBottom w:val="0"/>
                  <w:divBdr>
                    <w:top w:val="none" w:sz="0" w:space="0" w:color="auto"/>
                    <w:left w:val="none" w:sz="0" w:space="0" w:color="auto"/>
                    <w:bottom w:val="none" w:sz="0" w:space="0" w:color="auto"/>
                    <w:right w:val="none" w:sz="0" w:space="0" w:color="auto"/>
                  </w:divBdr>
                  <w:divsChild>
                    <w:div w:id="566575283">
                      <w:marLeft w:val="0"/>
                      <w:marRight w:val="0"/>
                      <w:marTop w:val="0"/>
                      <w:marBottom w:val="0"/>
                      <w:divBdr>
                        <w:top w:val="none" w:sz="0" w:space="0" w:color="auto"/>
                        <w:left w:val="none" w:sz="0" w:space="0" w:color="auto"/>
                        <w:bottom w:val="none" w:sz="0" w:space="0" w:color="auto"/>
                        <w:right w:val="none" w:sz="0" w:space="0" w:color="auto"/>
                      </w:divBdr>
                    </w:div>
                  </w:divsChild>
                </w:div>
                <w:div w:id="95709390">
                  <w:marLeft w:val="0"/>
                  <w:marRight w:val="0"/>
                  <w:marTop w:val="0"/>
                  <w:marBottom w:val="0"/>
                  <w:divBdr>
                    <w:top w:val="none" w:sz="0" w:space="0" w:color="auto"/>
                    <w:left w:val="none" w:sz="0" w:space="0" w:color="auto"/>
                    <w:bottom w:val="none" w:sz="0" w:space="0" w:color="auto"/>
                    <w:right w:val="none" w:sz="0" w:space="0" w:color="auto"/>
                  </w:divBdr>
                  <w:divsChild>
                    <w:div w:id="2108302649">
                      <w:marLeft w:val="0"/>
                      <w:marRight w:val="0"/>
                      <w:marTop w:val="0"/>
                      <w:marBottom w:val="0"/>
                      <w:divBdr>
                        <w:top w:val="none" w:sz="0" w:space="0" w:color="auto"/>
                        <w:left w:val="none" w:sz="0" w:space="0" w:color="auto"/>
                        <w:bottom w:val="none" w:sz="0" w:space="0" w:color="auto"/>
                        <w:right w:val="none" w:sz="0" w:space="0" w:color="auto"/>
                      </w:divBdr>
                    </w:div>
                  </w:divsChild>
                </w:div>
                <w:div w:id="14812444">
                  <w:marLeft w:val="0"/>
                  <w:marRight w:val="0"/>
                  <w:marTop w:val="0"/>
                  <w:marBottom w:val="0"/>
                  <w:divBdr>
                    <w:top w:val="none" w:sz="0" w:space="0" w:color="auto"/>
                    <w:left w:val="none" w:sz="0" w:space="0" w:color="auto"/>
                    <w:bottom w:val="none" w:sz="0" w:space="0" w:color="auto"/>
                    <w:right w:val="none" w:sz="0" w:space="0" w:color="auto"/>
                  </w:divBdr>
                  <w:divsChild>
                    <w:div w:id="1528180846">
                      <w:marLeft w:val="0"/>
                      <w:marRight w:val="0"/>
                      <w:marTop w:val="0"/>
                      <w:marBottom w:val="0"/>
                      <w:divBdr>
                        <w:top w:val="none" w:sz="0" w:space="0" w:color="auto"/>
                        <w:left w:val="none" w:sz="0" w:space="0" w:color="auto"/>
                        <w:bottom w:val="none" w:sz="0" w:space="0" w:color="auto"/>
                        <w:right w:val="none" w:sz="0" w:space="0" w:color="auto"/>
                      </w:divBdr>
                    </w:div>
                  </w:divsChild>
                </w:div>
                <w:div w:id="403340301">
                  <w:marLeft w:val="0"/>
                  <w:marRight w:val="0"/>
                  <w:marTop w:val="0"/>
                  <w:marBottom w:val="0"/>
                  <w:divBdr>
                    <w:top w:val="none" w:sz="0" w:space="0" w:color="auto"/>
                    <w:left w:val="none" w:sz="0" w:space="0" w:color="auto"/>
                    <w:bottom w:val="none" w:sz="0" w:space="0" w:color="auto"/>
                    <w:right w:val="none" w:sz="0" w:space="0" w:color="auto"/>
                  </w:divBdr>
                  <w:divsChild>
                    <w:div w:id="2114934454">
                      <w:marLeft w:val="0"/>
                      <w:marRight w:val="0"/>
                      <w:marTop w:val="0"/>
                      <w:marBottom w:val="0"/>
                      <w:divBdr>
                        <w:top w:val="none" w:sz="0" w:space="0" w:color="auto"/>
                        <w:left w:val="none" w:sz="0" w:space="0" w:color="auto"/>
                        <w:bottom w:val="none" w:sz="0" w:space="0" w:color="auto"/>
                        <w:right w:val="none" w:sz="0" w:space="0" w:color="auto"/>
                      </w:divBdr>
                    </w:div>
                  </w:divsChild>
                </w:div>
                <w:div w:id="109210447">
                  <w:marLeft w:val="0"/>
                  <w:marRight w:val="0"/>
                  <w:marTop w:val="0"/>
                  <w:marBottom w:val="0"/>
                  <w:divBdr>
                    <w:top w:val="none" w:sz="0" w:space="0" w:color="auto"/>
                    <w:left w:val="none" w:sz="0" w:space="0" w:color="auto"/>
                    <w:bottom w:val="none" w:sz="0" w:space="0" w:color="auto"/>
                    <w:right w:val="none" w:sz="0" w:space="0" w:color="auto"/>
                  </w:divBdr>
                  <w:divsChild>
                    <w:div w:id="717555302">
                      <w:marLeft w:val="0"/>
                      <w:marRight w:val="0"/>
                      <w:marTop w:val="0"/>
                      <w:marBottom w:val="0"/>
                      <w:divBdr>
                        <w:top w:val="none" w:sz="0" w:space="0" w:color="auto"/>
                        <w:left w:val="none" w:sz="0" w:space="0" w:color="auto"/>
                        <w:bottom w:val="none" w:sz="0" w:space="0" w:color="auto"/>
                        <w:right w:val="none" w:sz="0" w:space="0" w:color="auto"/>
                      </w:divBdr>
                    </w:div>
                  </w:divsChild>
                </w:div>
                <w:div w:id="1303458453">
                  <w:marLeft w:val="0"/>
                  <w:marRight w:val="0"/>
                  <w:marTop w:val="0"/>
                  <w:marBottom w:val="0"/>
                  <w:divBdr>
                    <w:top w:val="none" w:sz="0" w:space="0" w:color="auto"/>
                    <w:left w:val="none" w:sz="0" w:space="0" w:color="auto"/>
                    <w:bottom w:val="none" w:sz="0" w:space="0" w:color="auto"/>
                    <w:right w:val="none" w:sz="0" w:space="0" w:color="auto"/>
                  </w:divBdr>
                  <w:divsChild>
                    <w:div w:id="1330212814">
                      <w:marLeft w:val="0"/>
                      <w:marRight w:val="0"/>
                      <w:marTop w:val="0"/>
                      <w:marBottom w:val="0"/>
                      <w:divBdr>
                        <w:top w:val="none" w:sz="0" w:space="0" w:color="auto"/>
                        <w:left w:val="none" w:sz="0" w:space="0" w:color="auto"/>
                        <w:bottom w:val="none" w:sz="0" w:space="0" w:color="auto"/>
                        <w:right w:val="none" w:sz="0" w:space="0" w:color="auto"/>
                      </w:divBdr>
                    </w:div>
                  </w:divsChild>
                </w:div>
                <w:div w:id="775566314">
                  <w:marLeft w:val="0"/>
                  <w:marRight w:val="0"/>
                  <w:marTop w:val="0"/>
                  <w:marBottom w:val="0"/>
                  <w:divBdr>
                    <w:top w:val="none" w:sz="0" w:space="0" w:color="auto"/>
                    <w:left w:val="none" w:sz="0" w:space="0" w:color="auto"/>
                    <w:bottom w:val="none" w:sz="0" w:space="0" w:color="auto"/>
                    <w:right w:val="none" w:sz="0" w:space="0" w:color="auto"/>
                  </w:divBdr>
                  <w:divsChild>
                    <w:div w:id="482434426">
                      <w:marLeft w:val="0"/>
                      <w:marRight w:val="0"/>
                      <w:marTop w:val="0"/>
                      <w:marBottom w:val="0"/>
                      <w:divBdr>
                        <w:top w:val="none" w:sz="0" w:space="0" w:color="auto"/>
                        <w:left w:val="none" w:sz="0" w:space="0" w:color="auto"/>
                        <w:bottom w:val="none" w:sz="0" w:space="0" w:color="auto"/>
                        <w:right w:val="none" w:sz="0" w:space="0" w:color="auto"/>
                      </w:divBdr>
                    </w:div>
                  </w:divsChild>
                </w:div>
                <w:div w:id="644166212">
                  <w:marLeft w:val="0"/>
                  <w:marRight w:val="0"/>
                  <w:marTop w:val="0"/>
                  <w:marBottom w:val="0"/>
                  <w:divBdr>
                    <w:top w:val="none" w:sz="0" w:space="0" w:color="auto"/>
                    <w:left w:val="none" w:sz="0" w:space="0" w:color="auto"/>
                    <w:bottom w:val="none" w:sz="0" w:space="0" w:color="auto"/>
                    <w:right w:val="none" w:sz="0" w:space="0" w:color="auto"/>
                  </w:divBdr>
                  <w:divsChild>
                    <w:div w:id="792138571">
                      <w:marLeft w:val="0"/>
                      <w:marRight w:val="0"/>
                      <w:marTop w:val="0"/>
                      <w:marBottom w:val="0"/>
                      <w:divBdr>
                        <w:top w:val="none" w:sz="0" w:space="0" w:color="auto"/>
                        <w:left w:val="none" w:sz="0" w:space="0" w:color="auto"/>
                        <w:bottom w:val="none" w:sz="0" w:space="0" w:color="auto"/>
                        <w:right w:val="none" w:sz="0" w:space="0" w:color="auto"/>
                      </w:divBdr>
                    </w:div>
                  </w:divsChild>
                </w:div>
                <w:div w:id="254478597">
                  <w:marLeft w:val="0"/>
                  <w:marRight w:val="0"/>
                  <w:marTop w:val="0"/>
                  <w:marBottom w:val="0"/>
                  <w:divBdr>
                    <w:top w:val="none" w:sz="0" w:space="0" w:color="auto"/>
                    <w:left w:val="none" w:sz="0" w:space="0" w:color="auto"/>
                    <w:bottom w:val="none" w:sz="0" w:space="0" w:color="auto"/>
                    <w:right w:val="none" w:sz="0" w:space="0" w:color="auto"/>
                  </w:divBdr>
                  <w:divsChild>
                    <w:div w:id="1959264316">
                      <w:marLeft w:val="0"/>
                      <w:marRight w:val="0"/>
                      <w:marTop w:val="0"/>
                      <w:marBottom w:val="0"/>
                      <w:divBdr>
                        <w:top w:val="none" w:sz="0" w:space="0" w:color="auto"/>
                        <w:left w:val="none" w:sz="0" w:space="0" w:color="auto"/>
                        <w:bottom w:val="none" w:sz="0" w:space="0" w:color="auto"/>
                        <w:right w:val="none" w:sz="0" w:space="0" w:color="auto"/>
                      </w:divBdr>
                    </w:div>
                  </w:divsChild>
                </w:div>
                <w:div w:id="488597652">
                  <w:marLeft w:val="0"/>
                  <w:marRight w:val="0"/>
                  <w:marTop w:val="0"/>
                  <w:marBottom w:val="0"/>
                  <w:divBdr>
                    <w:top w:val="none" w:sz="0" w:space="0" w:color="auto"/>
                    <w:left w:val="none" w:sz="0" w:space="0" w:color="auto"/>
                    <w:bottom w:val="none" w:sz="0" w:space="0" w:color="auto"/>
                    <w:right w:val="none" w:sz="0" w:space="0" w:color="auto"/>
                  </w:divBdr>
                  <w:divsChild>
                    <w:div w:id="186330222">
                      <w:marLeft w:val="0"/>
                      <w:marRight w:val="0"/>
                      <w:marTop w:val="0"/>
                      <w:marBottom w:val="0"/>
                      <w:divBdr>
                        <w:top w:val="none" w:sz="0" w:space="0" w:color="auto"/>
                        <w:left w:val="none" w:sz="0" w:space="0" w:color="auto"/>
                        <w:bottom w:val="none" w:sz="0" w:space="0" w:color="auto"/>
                        <w:right w:val="none" w:sz="0" w:space="0" w:color="auto"/>
                      </w:divBdr>
                    </w:div>
                  </w:divsChild>
                </w:div>
                <w:div w:id="1063679351">
                  <w:marLeft w:val="0"/>
                  <w:marRight w:val="0"/>
                  <w:marTop w:val="0"/>
                  <w:marBottom w:val="0"/>
                  <w:divBdr>
                    <w:top w:val="none" w:sz="0" w:space="0" w:color="auto"/>
                    <w:left w:val="none" w:sz="0" w:space="0" w:color="auto"/>
                    <w:bottom w:val="none" w:sz="0" w:space="0" w:color="auto"/>
                    <w:right w:val="none" w:sz="0" w:space="0" w:color="auto"/>
                  </w:divBdr>
                  <w:divsChild>
                    <w:div w:id="675696170">
                      <w:marLeft w:val="0"/>
                      <w:marRight w:val="0"/>
                      <w:marTop w:val="0"/>
                      <w:marBottom w:val="0"/>
                      <w:divBdr>
                        <w:top w:val="none" w:sz="0" w:space="0" w:color="auto"/>
                        <w:left w:val="none" w:sz="0" w:space="0" w:color="auto"/>
                        <w:bottom w:val="none" w:sz="0" w:space="0" w:color="auto"/>
                        <w:right w:val="none" w:sz="0" w:space="0" w:color="auto"/>
                      </w:divBdr>
                    </w:div>
                  </w:divsChild>
                </w:div>
                <w:div w:id="937172853">
                  <w:marLeft w:val="0"/>
                  <w:marRight w:val="0"/>
                  <w:marTop w:val="0"/>
                  <w:marBottom w:val="0"/>
                  <w:divBdr>
                    <w:top w:val="none" w:sz="0" w:space="0" w:color="auto"/>
                    <w:left w:val="none" w:sz="0" w:space="0" w:color="auto"/>
                    <w:bottom w:val="none" w:sz="0" w:space="0" w:color="auto"/>
                    <w:right w:val="none" w:sz="0" w:space="0" w:color="auto"/>
                  </w:divBdr>
                  <w:divsChild>
                    <w:div w:id="1990474991">
                      <w:marLeft w:val="0"/>
                      <w:marRight w:val="0"/>
                      <w:marTop w:val="0"/>
                      <w:marBottom w:val="0"/>
                      <w:divBdr>
                        <w:top w:val="none" w:sz="0" w:space="0" w:color="auto"/>
                        <w:left w:val="none" w:sz="0" w:space="0" w:color="auto"/>
                        <w:bottom w:val="none" w:sz="0" w:space="0" w:color="auto"/>
                        <w:right w:val="none" w:sz="0" w:space="0" w:color="auto"/>
                      </w:divBdr>
                    </w:div>
                  </w:divsChild>
                </w:div>
                <w:div w:id="1157302525">
                  <w:marLeft w:val="0"/>
                  <w:marRight w:val="0"/>
                  <w:marTop w:val="0"/>
                  <w:marBottom w:val="0"/>
                  <w:divBdr>
                    <w:top w:val="none" w:sz="0" w:space="0" w:color="auto"/>
                    <w:left w:val="none" w:sz="0" w:space="0" w:color="auto"/>
                    <w:bottom w:val="none" w:sz="0" w:space="0" w:color="auto"/>
                    <w:right w:val="none" w:sz="0" w:space="0" w:color="auto"/>
                  </w:divBdr>
                  <w:divsChild>
                    <w:div w:id="1546943999">
                      <w:marLeft w:val="0"/>
                      <w:marRight w:val="0"/>
                      <w:marTop w:val="0"/>
                      <w:marBottom w:val="0"/>
                      <w:divBdr>
                        <w:top w:val="none" w:sz="0" w:space="0" w:color="auto"/>
                        <w:left w:val="none" w:sz="0" w:space="0" w:color="auto"/>
                        <w:bottom w:val="none" w:sz="0" w:space="0" w:color="auto"/>
                        <w:right w:val="none" w:sz="0" w:space="0" w:color="auto"/>
                      </w:divBdr>
                    </w:div>
                  </w:divsChild>
                </w:div>
                <w:div w:id="1212033856">
                  <w:marLeft w:val="0"/>
                  <w:marRight w:val="0"/>
                  <w:marTop w:val="0"/>
                  <w:marBottom w:val="0"/>
                  <w:divBdr>
                    <w:top w:val="none" w:sz="0" w:space="0" w:color="auto"/>
                    <w:left w:val="none" w:sz="0" w:space="0" w:color="auto"/>
                    <w:bottom w:val="none" w:sz="0" w:space="0" w:color="auto"/>
                    <w:right w:val="none" w:sz="0" w:space="0" w:color="auto"/>
                  </w:divBdr>
                  <w:divsChild>
                    <w:div w:id="1713378818">
                      <w:marLeft w:val="0"/>
                      <w:marRight w:val="0"/>
                      <w:marTop w:val="0"/>
                      <w:marBottom w:val="0"/>
                      <w:divBdr>
                        <w:top w:val="none" w:sz="0" w:space="0" w:color="auto"/>
                        <w:left w:val="none" w:sz="0" w:space="0" w:color="auto"/>
                        <w:bottom w:val="none" w:sz="0" w:space="0" w:color="auto"/>
                        <w:right w:val="none" w:sz="0" w:space="0" w:color="auto"/>
                      </w:divBdr>
                    </w:div>
                  </w:divsChild>
                </w:div>
                <w:div w:id="1883050360">
                  <w:marLeft w:val="0"/>
                  <w:marRight w:val="0"/>
                  <w:marTop w:val="0"/>
                  <w:marBottom w:val="0"/>
                  <w:divBdr>
                    <w:top w:val="none" w:sz="0" w:space="0" w:color="auto"/>
                    <w:left w:val="none" w:sz="0" w:space="0" w:color="auto"/>
                    <w:bottom w:val="none" w:sz="0" w:space="0" w:color="auto"/>
                    <w:right w:val="none" w:sz="0" w:space="0" w:color="auto"/>
                  </w:divBdr>
                  <w:divsChild>
                    <w:div w:id="1301763885">
                      <w:marLeft w:val="0"/>
                      <w:marRight w:val="0"/>
                      <w:marTop w:val="0"/>
                      <w:marBottom w:val="0"/>
                      <w:divBdr>
                        <w:top w:val="none" w:sz="0" w:space="0" w:color="auto"/>
                        <w:left w:val="none" w:sz="0" w:space="0" w:color="auto"/>
                        <w:bottom w:val="none" w:sz="0" w:space="0" w:color="auto"/>
                        <w:right w:val="none" w:sz="0" w:space="0" w:color="auto"/>
                      </w:divBdr>
                    </w:div>
                  </w:divsChild>
                </w:div>
                <w:div w:id="1298804531">
                  <w:marLeft w:val="0"/>
                  <w:marRight w:val="0"/>
                  <w:marTop w:val="0"/>
                  <w:marBottom w:val="0"/>
                  <w:divBdr>
                    <w:top w:val="none" w:sz="0" w:space="0" w:color="auto"/>
                    <w:left w:val="none" w:sz="0" w:space="0" w:color="auto"/>
                    <w:bottom w:val="none" w:sz="0" w:space="0" w:color="auto"/>
                    <w:right w:val="none" w:sz="0" w:space="0" w:color="auto"/>
                  </w:divBdr>
                  <w:divsChild>
                    <w:div w:id="1219516664">
                      <w:marLeft w:val="0"/>
                      <w:marRight w:val="0"/>
                      <w:marTop w:val="0"/>
                      <w:marBottom w:val="0"/>
                      <w:divBdr>
                        <w:top w:val="none" w:sz="0" w:space="0" w:color="auto"/>
                        <w:left w:val="none" w:sz="0" w:space="0" w:color="auto"/>
                        <w:bottom w:val="none" w:sz="0" w:space="0" w:color="auto"/>
                        <w:right w:val="none" w:sz="0" w:space="0" w:color="auto"/>
                      </w:divBdr>
                    </w:div>
                  </w:divsChild>
                </w:div>
                <w:div w:id="478496587">
                  <w:marLeft w:val="0"/>
                  <w:marRight w:val="0"/>
                  <w:marTop w:val="0"/>
                  <w:marBottom w:val="0"/>
                  <w:divBdr>
                    <w:top w:val="none" w:sz="0" w:space="0" w:color="auto"/>
                    <w:left w:val="none" w:sz="0" w:space="0" w:color="auto"/>
                    <w:bottom w:val="none" w:sz="0" w:space="0" w:color="auto"/>
                    <w:right w:val="none" w:sz="0" w:space="0" w:color="auto"/>
                  </w:divBdr>
                  <w:divsChild>
                    <w:div w:id="1091975052">
                      <w:marLeft w:val="0"/>
                      <w:marRight w:val="0"/>
                      <w:marTop w:val="0"/>
                      <w:marBottom w:val="0"/>
                      <w:divBdr>
                        <w:top w:val="none" w:sz="0" w:space="0" w:color="auto"/>
                        <w:left w:val="none" w:sz="0" w:space="0" w:color="auto"/>
                        <w:bottom w:val="none" w:sz="0" w:space="0" w:color="auto"/>
                        <w:right w:val="none" w:sz="0" w:space="0" w:color="auto"/>
                      </w:divBdr>
                    </w:div>
                  </w:divsChild>
                </w:div>
                <w:div w:id="1004167252">
                  <w:marLeft w:val="0"/>
                  <w:marRight w:val="0"/>
                  <w:marTop w:val="0"/>
                  <w:marBottom w:val="0"/>
                  <w:divBdr>
                    <w:top w:val="none" w:sz="0" w:space="0" w:color="auto"/>
                    <w:left w:val="none" w:sz="0" w:space="0" w:color="auto"/>
                    <w:bottom w:val="none" w:sz="0" w:space="0" w:color="auto"/>
                    <w:right w:val="none" w:sz="0" w:space="0" w:color="auto"/>
                  </w:divBdr>
                  <w:divsChild>
                    <w:div w:id="526718629">
                      <w:marLeft w:val="0"/>
                      <w:marRight w:val="0"/>
                      <w:marTop w:val="0"/>
                      <w:marBottom w:val="0"/>
                      <w:divBdr>
                        <w:top w:val="none" w:sz="0" w:space="0" w:color="auto"/>
                        <w:left w:val="none" w:sz="0" w:space="0" w:color="auto"/>
                        <w:bottom w:val="none" w:sz="0" w:space="0" w:color="auto"/>
                        <w:right w:val="none" w:sz="0" w:space="0" w:color="auto"/>
                      </w:divBdr>
                    </w:div>
                  </w:divsChild>
                </w:div>
                <w:div w:id="79177536">
                  <w:marLeft w:val="0"/>
                  <w:marRight w:val="0"/>
                  <w:marTop w:val="0"/>
                  <w:marBottom w:val="0"/>
                  <w:divBdr>
                    <w:top w:val="none" w:sz="0" w:space="0" w:color="auto"/>
                    <w:left w:val="none" w:sz="0" w:space="0" w:color="auto"/>
                    <w:bottom w:val="none" w:sz="0" w:space="0" w:color="auto"/>
                    <w:right w:val="none" w:sz="0" w:space="0" w:color="auto"/>
                  </w:divBdr>
                  <w:divsChild>
                    <w:div w:id="758528845">
                      <w:marLeft w:val="0"/>
                      <w:marRight w:val="0"/>
                      <w:marTop w:val="0"/>
                      <w:marBottom w:val="0"/>
                      <w:divBdr>
                        <w:top w:val="none" w:sz="0" w:space="0" w:color="auto"/>
                        <w:left w:val="none" w:sz="0" w:space="0" w:color="auto"/>
                        <w:bottom w:val="none" w:sz="0" w:space="0" w:color="auto"/>
                        <w:right w:val="none" w:sz="0" w:space="0" w:color="auto"/>
                      </w:divBdr>
                    </w:div>
                  </w:divsChild>
                </w:div>
                <w:div w:id="315688343">
                  <w:marLeft w:val="0"/>
                  <w:marRight w:val="0"/>
                  <w:marTop w:val="0"/>
                  <w:marBottom w:val="0"/>
                  <w:divBdr>
                    <w:top w:val="none" w:sz="0" w:space="0" w:color="auto"/>
                    <w:left w:val="none" w:sz="0" w:space="0" w:color="auto"/>
                    <w:bottom w:val="none" w:sz="0" w:space="0" w:color="auto"/>
                    <w:right w:val="none" w:sz="0" w:space="0" w:color="auto"/>
                  </w:divBdr>
                  <w:divsChild>
                    <w:div w:id="1289554578">
                      <w:marLeft w:val="0"/>
                      <w:marRight w:val="0"/>
                      <w:marTop w:val="0"/>
                      <w:marBottom w:val="0"/>
                      <w:divBdr>
                        <w:top w:val="none" w:sz="0" w:space="0" w:color="auto"/>
                        <w:left w:val="none" w:sz="0" w:space="0" w:color="auto"/>
                        <w:bottom w:val="none" w:sz="0" w:space="0" w:color="auto"/>
                        <w:right w:val="none" w:sz="0" w:space="0" w:color="auto"/>
                      </w:divBdr>
                    </w:div>
                  </w:divsChild>
                </w:div>
                <w:div w:id="2114980787">
                  <w:marLeft w:val="0"/>
                  <w:marRight w:val="0"/>
                  <w:marTop w:val="0"/>
                  <w:marBottom w:val="0"/>
                  <w:divBdr>
                    <w:top w:val="none" w:sz="0" w:space="0" w:color="auto"/>
                    <w:left w:val="none" w:sz="0" w:space="0" w:color="auto"/>
                    <w:bottom w:val="none" w:sz="0" w:space="0" w:color="auto"/>
                    <w:right w:val="none" w:sz="0" w:space="0" w:color="auto"/>
                  </w:divBdr>
                  <w:divsChild>
                    <w:div w:id="1995795103">
                      <w:marLeft w:val="0"/>
                      <w:marRight w:val="0"/>
                      <w:marTop w:val="0"/>
                      <w:marBottom w:val="0"/>
                      <w:divBdr>
                        <w:top w:val="none" w:sz="0" w:space="0" w:color="auto"/>
                        <w:left w:val="none" w:sz="0" w:space="0" w:color="auto"/>
                        <w:bottom w:val="none" w:sz="0" w:space="0" w:color="auto"/>
                        <w:right w:val="none" w:sz="0" w:space="0" w:color="auto"/>
                      </w:divBdr>
                    </w:div>
                  </w:divsChild>
                </w:div>
                <w:div w:id="651760272">
                  <w:marLeft w:val="0"/>
                  <w:marRight w:val="0"/>
                  <w:marTop w:val="0"/>
                  <w:marBottom w:val="0"/>
                  <w:divBdr>
                    <w:top w:val="none" w:sz="0" w:space="0" w:color="auto"/>
                    <w:left w:val="none" w:sz="0" w:space="0" w:color="auto"/>
                    <w:bottom w:val="none" w:sz="0" w:space="0" w:color="auto"/>
                    <w:right w:val="none" w:sz="0" w:space="0" w:color="auto"/>
                  </w:divBdr>
                  <w:divsChild>
                    <w:div w:id="1469472559">
                      <w:marLeft w:val="0"/>
                      <w:marRight w:val="0"/>
                      <w:marTop w:val="0"/>
                      <w:marBottom w:val="0"/>
                      <w:divBdr>
                        <w:top w:val="none" w:sz="0" w:space="0" w:color="auto"/>
                        <w:left w:val="none" w:sz="0" w:space="0" w:color="auto"/>
                        <w:bottom w:val="none" w:sz="0" w:space="0" w:color="auto"/>
                        <w:right w:val="none" w:sz="0" w:space="0" w:color="auto"/>
                      </w:divBdr>
                    </w:div>
                  </w:divsChild>
                </w:div>
                <w:div w:id="1697191652">
                  <w:marLeft w:val="0"/>
                  <w:marRight w:val="0"/>
                  <w:marTop w:val="0"/>
                  <w:marBottom w:val="0"/>
                  <w:divBdr>
                    <w:top w:val="none" w:sz="0" w:space="0" w:color="auto"/>
                    <w:left w:val="none" w:sz="0" w:space="0" w:color="auto"/>
                    <w:bottom w:val="none" w:sz="0" w:space="0" w:color="auto"/>
                    <w:right w:val="none" w:sz="0" w:space="0" w:color="auto"/>
                  </w:divBdr>
                  <w:divsChild>
                    <w:div w:id="941689185">
                      <w:marLeft w:val="0"/>
                      <w:marRight w:val="0"/>
                      <w:marTop w:val="0"/>
                      <w:marBottom w:val="0"/>
                      <w:divBdr>
                        <w:top w:val="none" w:sz="0" w:space="0" w:color="auto"/>
                        <w:left w:val="none" w:sz="0" w:space="0" w:color="auto"/>
                        <w:bottom w:val="none" w:sz="0" w:space="0" w:color="auto"/>
                        <w:right w:val="none" w:sz="0" w:space="0" w:color="auto"/>
                      </w:divBdr>
                    </w:div>
                  </w:divsChild>
                </w:div>
                <w:div w:id="978265190">
                  <w:marLeft w:val="0"/>
                  <w:marRight w:val="0"/>
                  <w:marTop w:val="0"/>
                  <w:marBottom w:val="0"/>
                  <w:divBdr>
                    <w:top w:val="none" w:sz="0" w:space="0" w:color="auto"/>
                    <w:left w:val="none" w:sz="0" w:space="0" w:color="auto"/>
                    <w:bottom w:val="none" w:sz="0" w:space="0" w:color="auto"/>
                    <w:right w:val="none" w:sz="0" w:space="0" w:color="auto"/>
                  </w:divBdr>
                  <w:divsChild>
                    <w:div w:id="838082080">
                      <w:marLeft w:val="0"/>
                      <w:marRight w:val="0"/>
                      <w:marTop w:val="0"/>
                      <w:marBottom w:val="0"/>
                      <w:divBdr>
                        <w:top w:val="none" w:sz="0" w:space="0" w:color="auto"/>
                        <w:left w:val="none" w:sz="0" w:space="0" w:color="auto"/>
                        <w:bottom w:val="none" w:sz="0" w:space="0" w:color="auto"/>
                        <w:right w:val="none" w:sz="0" w:space="0" w:color="auto"/>
                      </w:divBdr>
                    </w:div>
                  </w:divsChild>
                </w:div>
                <w:div w:id="1920826363">
                  <w:marLeft w:val="0"/>
                  <w:marRight w:val="0"/>
                  <w:marTop w:val="0"/>
                  <w:marBottom w:val="0"/>
                  <w:divBdr>
                    <w:top w:val="none" w:sz="0" w:space="0" w:color="auto"/>
                    <w:left w:val="none" w:sz="0" w:space="0" w:color="auto"/>
                    <w:bottom w:val="none" w:sz="0" w:space="0" w:color="auto"/>
                    <w:right w:val="none" w:sz="0" w:space="0" w:color="auto"/>
                  </w:divBdr>
                  <w:divsChild>
                    <w:div w:id="17086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169217729">
      <w:bodyDiv w:val="1"/>
      <w:marLeft w:val="0"/>
      <w:marRight w:val="0"/>
      <w:marTop w:val="0"/>
      <w:marBottom w:val="0"/>
      <w:divBdr>
        <w:top w:val="none" w:sz="0" w:space="0" w:color="auto"/>
        <w:left w:val="none" w:sz="0" w:space="0" w:color="auto"/>
        <w:bottom w:val="none" w:sz="0" w:space="0" w:color="auto"/>
        <w:right w:val="none" w:sz="0" w:space="0" w:color="auto"/>
      </w:divBdr>
    </w:div>
    <w:div w:id="247882106">
      <w:bodyDiv w:val="1"/>
      <w:marLeft w:val="0"/>
      <w:marRight w:val="0"/>
      <w:marTop w:val="0"/>
      <w:marBottom w:val="0"/>
      <w:divBdr>
        <w:top w:val="none" w:sz="0" w:space="0" w:color="auto"/>
        <w:left w:val="none" w:sz="0" w:space="0" w:color="auto"/>
        <w:bottom w:val="none" w:sz="0" w:space="0" w:color="auto"/>
        <w:right w:val="none" w:sz="0" w:space="0" w:color="auto"/>
      </w:divBdr>
    </w:div>
    <w:div w:id="590815134">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01212648">
      <w:bodyDiv w:val="1"/>
      <w:marLeft w:val="0"/>
      <w:marRight w:val="0"/>
      <w:marTop w:val="0"/>
      <w:marBottom w:val="0"/>
      <w:divBdr>
        <w:top w:val="none" w:sz="0" w:space="0" w:color="auto"/>
        <w:left w:val="none" w:sz="0" w:space="0" w:color="auto"/>
        <w:bottom w:val="none" w:sz="0" w:space="0" w:color="auto"/>
        <w:right w:val="none" w:sz="0" w:space="0" w:color="auto"/>
      </w:divBdr>
      <w:divsChild>
        <w:div w:id="1698386231">
          <w:marLeft w:val="0"/>
          <w:marRight w:val="0"/>
          <w:marTop w:val="0"/>
          <w:marBottom w:val="0"/>
          <w:divBdr>
            <w:top w:val="none" w:sz="0" w:space="0" w:color="auto"/>
            <w:left w:val="none" w:sz="0" w:space="0" w:color="auto"/>
            <w:bottom w:val="none" w:sz="0" w:space="0" w:color="auto"/>
            <w:right w:val="none" w:sz="0" w:space="0" w:color="auto"/>
          </w:divBdr>
        </w:div>
        <w:div w:id="682316757">
          <w:marLeft w:val="0"/>
          <w:marRight w:val="0"/>
          <w:marTop w:val="0"/>
          <w:marBottom w:val="0"/>
          <w:divBdr>
            <w:top w:val="none" w:sz="0" w:space="0" w:color="auto"/>
            <w:left w:val="none" w:sz="0" w:space="0" w:color="auto"/>
            <w:bottom w:val="none" w:sz="0" w:space="0" w:color="auto"/>
            <w:right w:val="none" w:sz="0" w:space="0" w:color="auto"/>
          </w:divBdr>
          <w:divsChild>
            <w:div w:id="1792243308">
              <w:marLeft w:val="0"/>
              <w:marRight w:val="0"/>
              <w:marTop w:val="30"/>
              <w:marBottom w:val="30"/>
              <w:divBdr>
                <w:top w:val="none" w:sz="0" w:space="0" w:color="auto"/>
                <w:left w:val="none" w:sz="0" w:space="0" w:color="auto"/>
                <w:bottom w:val="none" w:sz="0" w:space="0" w:color="auto"/>
                <w:right w:val="none" w:sz="0" w:space="0" w:color="auto"/>
              </w:divBdr>
              <w:divsChild>
                <w:div w:id="206458987">
                  <w:marLeft w:val="0"/>
                  <w:marRight w:val="0"/>
                  <w:marTop w:val="0"/>
                  <w:marBottom w:val="0"/>
                  <w:divBdr>
                    <w:top w:val="none" w:sz="0" w:space="0" w:color="auto"/>
                    <w:left w:val="none" w:sz="0" w:space="0" w:color="auto"/>
                    <w:bottom w:val="none" w:sz="0" w:space="0" w:color="auto"/>
                    <w:right w:val="none" w:sz="0" w:space="0" w:color="auto"/>
                  </w:divBdr>
                  <w:divsChild>
                    <w:div w:id="1366298362">
                      <w:marLeft w:val="0"/>
                      <w:marRight w:val="0"/>
                      <w:marTop w:val="0"/>
                      <w:marBottom w:val="0"/>
                      <w:divBdr>
                        <w:top w:val="none" w:sz="0" w:space="0" w:color="auto"/>
                        <w:left w:val="none" w:sz="0" w:space="0" w:color="auto"/>
                        <w:bottom w:val="none" w:sz="0" w:space="0" w:color="auto"/>
                        <w:right w:val="none" w:sz="0" w:space="0" w:color="auto"/>
                      </w:divBdr>
                    </w:div>
                  </w:divsChild>
                </w:div>
                <w:div w:id="1967158206">
                  <w:marLeft w:val="0"/>
                  <w:marRight w:val="0"/>
                  <w:marTop w:val="0"/>
                  <w:marBottom w:val="0"/>
                  <w:divBdr>
                    <w:top w:val="none" w:sz="0" w:space="0" w:color="auto"/>
                    <w:left w:val="none" w:sz="0" w:space="0" w:color="auto"/>
                    <w:bottom w:val="none" w:sz="0" w:space="0" w:color="auto"/>
                    <w:right w:val="none" w:sz="0" w:space="0" w:color="auto"/>
                  </w:divBdr>
                  <w:divsChild>
                    <w:div w:id="1026054480">
                      <w:marLeft w:val="0"/>
                      <w:marRight w:val="0"/>
                      <w:marTop w:val="0"/>
                      <w:marBottom w:val="0"/>
                      <w:divBdr>
                        <w:top w:val="none" w:sz="0" w:space="0" w:color="auto"/>
                        <w:left w:val="none" w:sz="0" w:space="0" w:color="auto"/>
                        <w:bottom w:val="none" w:sz="0" w:space="0" w:color="auto"/>
                        <w:right w:val="none" w:sz="0" w:space="0" w:color="auto"/>
                      </w:divBdr>
                    </w:div>
                  </w:divsChild>
                </w:div>
                <w:div w:id="591473357">
                  <w:marLeft w:val="0"/>
                  <w:marRight w:val="0"/>
                  <w:marTop w:val="0"/>
                  <w:marBottom w:val="0"/>
                  <w:divBdr>
                    <w:top w:val="none" w:sz="0" w:space="0" w:color="auto"/>
                    <w:left w:val="none" w:sz="0" w:space="0" w:color="auto"/>
                    <w:bottom w:val="none" w:sz="0" w:space="0" w:color="auto"/>
                    <w:right w:val="none" w:sz="0" w:space="0" w:color="auto"/>
                  </w:divBdr>
                  <w:divsChild>
                    <w:div w:id="1586036974">
                      <w:marLeft w:val="0"/>
                      <w:marRight w:val="0"/>
                      <w:marTop w:val="0"/>
                      <w:marBottom w:val="0"/>
                      <w:divBdr>
                        <w:top w:val="none" w:sz="0" w:space="0" w:color="auto"/>
                        <w:left w:val="none" w:sz="0" w:space="0" w:color="auto"/>
                        <w:bottom w:val="none" w:sz="0" w:space="0" w:color="auto"/>
                        <w:right w:val="none" w:sz="0" w:space="0" w:color="auto"/>
                      </w:divBdr>
                    </w:div>
                  </w:divsChild>
                </w:div>
                <w:div w:id="1119105951">
                  <w:marLeft w:val="0"/>
                  <w:marRight w:val="0"/>
                  <w:marTop w:val="0"/>
                  <w:marBottom w:val="0"/>
                  <w:divBdr>
                    <w:top w:val="none" w:sz="0" w:space="0" w:color="auto"/>
                    <w:left w:val="none" w:sz="0" w:space="0" w:color="auto"/>
                    <w:bottom w:val="none" w:sz="0" w:space="0" w:color="auto"/>
                    <w:right w:val="none" w:sz="0" w:space="0" w:color="auto"/>
                  </w:divBdr>
                  <w:divsChild>
                    <w:div w:id="197619825">
                      <w:marLeft w:val="0"/>
                      <w:marRight w:val="0"/>
                      <w:marTop w:val="0"/>
                      <w:marBottom w:val="0"/>
                      <w:divBdr>
                        <w:top w:val="none" w:sz="0" w:space="0" w:color="auto"/>
                        <w:left w:val="none" w:sz="0" w:space="0" w:color="auto"/>
                        <w:bottom w:val="none" w:sz="0" w:space="0" w:color="auto"/>
                        <w:right w:val="none" w:sz="0" w:space="0" w:color="auto"/>
                      </w:divBdr>
                    </w:div>
                  </w:divsChild>
                </w:div>
                <w:div w:id="830368484">
                  <w:marLeft w:val="0"/>
                  <w:marRight w:val="0"/>
                  <w:marTop w:val="0"/>
                  <w:marBottom w:val="0"/>
                  <w:divBdr>
                    <w:top w:val="none" w:sz="0" w:space="0" w:color="auto"/>
                    <w:left w:val="none" w:sz="0" w:space="0" w:color="auto"/>
                    <w:bottom w:val="none" w:sz="0" w:space="0" w:color="auto"/>
                    <w:right w:val="none" w:sz="0" w:space="0" w:color="auto"/>
                  </w:divBdr>
                  <w:divsChild>
                    <w:div w:id="1967544160">
                      <w:marLeft w:val="0"/>
                      <w:marRight w:val="0"/>
                      <w:marTop w:val="0"/>
                      <w:marBottom w:val="0"/>
                      <w:divBdr>
                        <w:top w:val="none" w:sz="0" w:space="0" w:color="auto"/>
                        <w:left w:val="none" w:sz="0" w:space="0" w:color="auto"/>
                        <w:bottom w:val="none" w:sz="0" w:space="0" w:color="auto"/>
                        <w:right w:val="none" w:sz="0" w:space="0" w:color="auto"/>
                      </w:divBdr>
                    </w:div>
                  </w:divsChild>
                </w:div>
                <w:div w:id="1692992673">
                  <w:marLeft w:val="0"/>
                  <w:marRight w:val="0"/>
                  <w:marTop w:val="0"/>
                  <w:marBottom w:val="0"/>
                  <w:divBdr>
                    <w:top w:val="none" w:sz="0" w:space="0" w:color="auto"/>
                    <w:left w:val="none" w:sz="0" w:space="0" w:color="auto"/>
                    <w:bottom w:val="none" w:sz="0" w:space="0" w:color="auto"/>
                    <w:right w:val="none" w:sz="0" w:space="0" w:color="auto"/>
                  </w:divBdr>
                  <w:divsChild>
                    <w:div w:id="1585989039">
                      <w:marLeft w:val="0"/>
                      <w:marRight w:val="0"/>
                      <w:marTop w:val="0"/>
                      <w:marBottom w:val="0"/>
                      <w:divBdr>
                        <w:top w:val="none" w:sz="0" w:space="0" w:color="auto"/>
                        <w:left w:val="none" w:sz="0" w:space="0" w:color="auto"/>
                        <w:bottom w:val="none" w:sz="0" w:space="0" w:color="auto"/>
                        <w:right w:val="none" w:sz="0" w:space="0" w:color="auto"/>
                      </w:divBdr>
                    </w:div>
                  </w:divsChild>
                </w:div>
                <w:div w:id="1724062651">
                  <w:marLeft w:val="0"/>
                  <w:marRight w:val="0"/>
                  <w:marTop w:val="0"/>
                  <w:marBottom w:val="0"/>
                  <w:divBdr>
                    <w:top w:val="none" w:sz="0" w:space="0" w:color="auto"/>
                    <w:left w:val="none" w:sz="0" w:space="0" w:color="auto"/>
                    <w:bottom w:val="none" w:sz="0" w:space="0" w:color="auto"/>
                    <w:right w:val="none" w:sz="0" w:space="0" w:color="auto"/>
                  </w:divBdr>
                  <w:divsChild>
                    <w:div w:id="580916905">
                      <w:marLeft w:val="0"/>
                      <w:marRight w:val="0"/>
                      <w:marTop w:val="0"/>
                      <w:marBottom w:val="0"/>
                      <w:divBdr>
                        <w:top w:val="none" w:sz="0" w:space="0" w:color="auto"/>
                        <w:left w:val="none" w:sz="0" w:space="0" w:color="auto"/>
                        <w:bottom w:val="none" w:sz="0" w:space="0" w:color="auto"/>
                        <w:right w:val="none" w:sz="0" w:space="0" w:color="auto"/>
                      </w:divBdr>
                    </w:div>
                  </w:divsChild>
                </w:div>
                <w:div w:id="20515312">
                  <w:marLeft w:val="0"/>
                  <w:marRight w:val="0"/>
                  <w:marTop w:val="0"/>
                  <w:marBottom w:val="0"/>
                  <w:divBdr>
                    <w:top w:val="none" w:sz="0" w:space="0" w:color="auto"/>
                    <w:left w:val="none" w:sz="0" w:space="0" w:color="auto"/>
                    <w:bottom w:val="none" w:sz="0" w:space="0" w:color="auto"/>
                    <w:right w:val="none" w:sz="0" w:space="0" w:color="auto"/>
                  </w:divBdr>
                  <w:divsChild>
                    <w:div w:id="1852184654">
                      <w:marLeft w:val="0"/>
                      <w:marRight w:val="0"/>
                      <w:marTop w:val="0"/>
                      <w:marBottom w:val="0"/>
                      <w:divBdr>
                        <w:top w:val="none" w:sz="0" w:space="0" w:color="auto"/>
                        <w:left w:val="none" w:sz="0" w:space="0" w:color="auto"/>
                        <w:bottom w:val="none" w:sz="0" w:space="0" w:color="auto"/>
                        <w:right w:val="none" w:sz="0" w:space="0" w:color="auto"/>
                      </w:divBdr>
                    </w:div>
                  </w:divsChild>
                </w:div>
                <w:div w:id="1766730622">
                  <w:marLeft w:val="0"/>
                  <w:marRight w:val="0"/>
                  <w:marTop w:val="0"/>
                  <w:marBottom w:val="0"/>
                  <w:divBdr>
                    <w:top w:val="none" w:sz="0" w:space="0" w:color="auto"/>
                    <w:left w:val="none" w:sz="0" w:space="0" w:color="auto"/>
                    <w:bottom w:val="none" w:sz="0" w:space="0" w:color="auto"/>
                    <w:right w:val="none" w:sz="0" w:space="0" w:color="auto"/>
                  </w:divBdr>
                  <w:divsChild>
                    <w:div w:id="1136215938">
                      <w:marLeft w:val="0"/>
                      <w:marRight w:val="0"/>
                      <w:marTop w:val="0"/>
                      <w:marBottom w:val="0"/>
                      <w:divBdr>
                        <w:top w:val="none" w:sz="0" w:space="0" w:color="auto"/>
                        <w:left w:val="none" w:sz="0" w:space="0" w:color="auto"/>
                        <w:bottom w:val="none" w:sz="0" w:space="0" w:color="auto"/>
                        <w:right w:val="none" w:sz="0" w:space="0" w:color="auto"/>
                      </w:divBdr>
                    </w:div>
                  </w:divsChild>
                </w:div>
                <w:div w:id="902838318">
                  <w:marLeft w:val="0"/>
                  <w:marRight w:val="0"/>
                  <w:marTop w:val="0"/>
                  <w:marBottom w:val="0"/>
                  <w:divBdr>
                    <w:top w:val="none" w:sz="0" w:space="0" w:color="auto"/>
                    <w:left w:val="none" w:sz="0" w:space="0" w:color="auto"/>
                    <w:bottom w:val="none" w:sz="0" w:space="0" w:color="auto"/>
                    <w:right w:val="none" w:sz="0" w:space="0" w:color="auto"/>
                  </w:divBdr>
                  <w:divsChild>
                    <w:div w:id="568688260">
                      <w:marLeft w:val="0"/>
                      <w:marRight w:val="0"/>
                      <w:marTop w:val="0"/>
                      <w:marBottom w:val="0"/>
                      <w:divBdr>
                        <w:top w:val="none" w:sz="0" w:space="0" w:color="auto"/>
                        <w:left w:val="none" w:sz="0" w:space="0" w:color="auto"/>
                        <w:bottom w:val="none" w:sz="0" w:space="0" w:color="auto"/>
                        <w:right w:val="none" w:sz="0" w:space="0" w:color="auto"/>
                      </w:divBdr>
                    </w:div>
                  </w:divsChild>
                </w:div>
                <w:div w:id="2107069506">
                  <w:marLeft w:val="0"/>
                  <w:marRight w:val="0"/>
                  <w:marTop w:val="0"/>
                  <w:marBottom w:val="0"/>
                  <w:divBdr>
                    <w:top w:val="none" w:sz="0" w:space="0" w:color="auto"/>
                    <w:left w:val="none" w:sz="0" w:space="0" w:color="auto"/>
                    <w:bottom w:val="none" w:sz="0" w:space="0" w:color="auto"/>
                    <w:right w:val="none" w:sz="0" w:space="0" w:color="auto"/>
                  </w:divBdr>
                  <w:divsChild>
                    <w:div w:id="1160148687">
                      <w:marLeft w:val="0"/>
                      <w:marRight w:val="0"/>
                      <w:marTop w:val="0"/>
                      <w:marBottom w:val="0"/>
                      <w:divBdr>
                        <w:top w:val="none" w:sz="0" w:space="0" w:color="auto"/>
                        <w:left w:val="none" w:sz="0" w:space="0" w:color="auto"/>
                        <w:bottom w:val="none" w:sz="0" w:space="0" w:color="auto"/>
                        <w:right w:val="none" w:sz="0" w:space="0" w:color="auto"/>
                      </w:divBdr>
                    </w:div>
                  </w:divsChild>
                </w:div>
                <w:div w:id="2003123055">
                  <w:marLeft w:val="0"/>
                  <w:marRight w:val="0"/>
                  <w:marTop w:val="0"/>
                  <w:marBottom w:val="0"/>
                  <w:divBdr>
                    <w:top w:val="none" w:sz="0" w:space="0" w:color="auto"/>
                    <w:left w:val="none" w:sz="0" w:space="0" w:color="auto"/>
                    <w:bottom w:val="none" w:sz="0" w:space="0" w:color="auto"/>
                    <w:right w:val="none" w:sz="0" w:space="0" w:color="auto"/>
                  </w:divBdr>
                  <w:divsChild>
                    <w:div w:id="83386344">
                      <w:marLeft w:val="0"/>
                      <w:marRight w:val="0"/>
                      <w:marTop w:val="0"/>
                      <w:marBottom w:val="0"/>
                      <w:divBdr>
                        <w:top w:val="none" w:sz="0" w:space="0" w:color="auto"/>
                        <w:left w:val="none" w:sz="0" w:space="0" w:color="auto"/>
                        <w:bottom w:val="none" w:sz="0" w:space="0" w:color="auto"/>
                        <w:right w:val="none" w:sz="0" w:space="0" w:color="auto"/>
                      </w:divBdr>
                    </w:div>
                  </w:divsChild>
                </w:div>
                <w:div w:id="88047465">
                  <w:marLeft w:val="0"/>
                  <w:marRight w:val="0"/>
                  <w:marTop w:val="0"/>
                  <w:marBottom w:val="0"/>
                  <w:divBdr>
                    <w:top w:val="none" w:sz="0" w:space="0" w:color="auto"/>
                    <w:left w:val="none" w:sz="0" w:space="0" w:color="auto"/>
                    <w:bottom w:val="none" w:sz="0" w:space="0" w:color="auto"/>
                    <w:right w:val="none" w:sz="0" w:space="0" w:color="auto"/>
                  </w:divBdr>
                  <w:divsChild>
                    <w:div w:id="934675666">
                      <w:marLeft w:val="0"/>
                      <w:marRight w:val="0"/>
                      <w:marTop w:val="0"/>
                      <w:marBottom w:val="0"/>
                      <w:divBdr>
                        <w:top w:val="none" w:sz="0" w:space="0" w:color="auto"/>
                        <w:left w:val="none" w:sz="0" w:space="0" w:color="auto"/>
                        <w:bottom w:val="none" w:sz="0" w:space="0" w:color="auto"/>
                        <w:right w:val="none" w:sz="0" w:space="0" w:color="auto"/>
                      </w:divBdr>
                    </w:div>
                  </w:divsChild>
                </w:div>
                <w:div w:id="270820562">
                  <w:marLeft w:val="0"/>
                  <w:marRight w:val="0"/>
                  <w:marTop w:val="0"/>
                  <w:marBottom w:val="0"/>
                  <w:divBdr>
                    <w:top w:val="none" w:sz="0" w:space="0" w:color="auto"/>
                    <w:left w:val="none" w:sz="0" w:space="0" w:color="auto"/>
                    <w:bottom w:val="none" w:sz="0" w:space="0" w:color="auto"/>
                    <w:right w:val="none" w:sz="0" w:space="0" w:color="auto"/>
                  </w:divBdr>
                  <w:divsChild>
                    <w:div w:id="510991035">
                      <w:marLeft w:val="0"/>
                      <w:marRight w:val="0"/>
                      <w:marTop w:val="0"/>
                      <w:marBottom w:val="0"/>
                      <w:divBdr>
                        <w:top w:val="none" w:sz="0" w:space="0" w:color="auto"/>
                        <w:left w:val="none" w:sz="0" w:space="0" w:color="auto"/>
                        <w:bottom w:val="none" w:sz="0" w:space="0" w:color="auto"/>
                        <w:right w:val="none" w:sz="0" w:space="0" w:color="auto"/>
                      </w:divBdr>
                    </w:div>
                  </w:divsChild>
                </w:div>
                <w:div w:id="61681725">
                  <w:marLeft w:val="0"/>
                  <w:marRight w:val="0"/>
                  <w:marTop w:val="0"/>
                  <w:marBottom w:val="0"/>
                  <w:divBdr>
                    <w:top w:val="none" w:sz="0" w:space="0" w:color="auto"/>
                    <w:left w:val="none" w:sz="0" w:space="0" w:color="auto"/>
                    <w:bottom w:val="none" w:sz="0" w:space="0" w:color="auto"/>
                    <w:right w:val="none" w:sz="0" w:space="0" w:color="auto"/>
                  </w:divBdr>
                  <w:divsChild>
                    <w:div w:id="1625306356">
                      <w:marLeft w:val="0"/>
                      <w:marRight w:val="0"/>
                      <w:marTop w:val="0"/>
                      <w:marBottom w:val="0"/>
                      <w:divBdr>
                        <w:top w:val="none" w:sz="0" w:space="0" w:color="auto"/>
                        <w:left w:val="none" w:sz="0" w:space="0" w:color="auto"/>
                        <w:bottom w:val="none" w:sz="0" w:space="0" w:color="auto"/>
                        <w:right w:val="none" w:sz="0" w:space="0" w:color="auto"/>
                      </w:divBdr>
                    </w:div>
                  </w:divsChild>
                </w:div>
                <w:div w:id="1122765386">
                  <w:marLeft w:val="0"/>
                  <w:marRight w:val="0"/>
                  <w:marTop w:val="0"/>
                  <w:marBottom w:val="0"/>
                  <w:divBdr>
                    <w:top w:val="none" w:sz="0" w:space="0" w:color="auto"/>
                    <w:left w:val="none" w:sz="0" w:space="0" w:color="auto"/>
                    <w:bottom w:val="none" w:sz="0" w:space="0" w:color="auto"/>
                    <w:right w:val="none" w:sz="0" w:space="0" w:color="auto"/>
                  </w:divBdr>
                  <w:divsChild>
                    <w:div w:id="868836874">
                      <w:marLeft w:val="0"/>
                      <w:marRight w:val="0"/>
                      <w:marTop w:val="0"/>
                      <w:marBottom w:val="0"/>
                      <w:divBdr>
                        <w:top w:val="none" w:sz="0" w:space="0" w:color="auto"/>
                        <w:left w:val="none" w:sz="0" w:space="0" w:color="auto"/>
                        <w:bottom w:val="none" w:sz="0" w:space="0" w:color="auto"/>
                        <w:right w:val="none" w:sz="0" w:space="0" w:color="auto"/>
                      </w:divBdr>
                    </w:div>
                  </w:divsChild>
                </w:div>
                <w:div w:id="1629698726">
                  <w:marLeft w:val="0"/>
                  <w:marRight w:val="0"/>
                  <w:marTop w:val="0"/>
                  <w:marBottom w:val="0"/>
                  <w:divBdr>
                    <w:top w:val="none" w:sz="0" w:space="0" w:color="auto"/>
                    <w:left w:val="none" w:sz="0" w:space="0" w:color="auto"/>
                    <w:bottom w:val="none" w:sz="0" w:space="0" w:color="auto"/>
                    <w:right w:val="none" w:sz="0" w:space="0" w:color="auto"/>
                  </w:divBdr>
                  <w:divsChild>
                    <w:div w:id="1195726042">
                      <w:marLeft w:val="0"/>
                      <w:marRight w:val="0"/>
                      <w:marTop w:val="0"/>
                      <w:marBottom w:val="0"/>
                      <w:divBdr>
                        <w:top w:val="none" w:sz="0" w:space="0" w:color="auto"/>
                        <w:left w:val="none" w:sz="0" w:space="0" w:color="auto"/>
                        <w:bottom w:val="none" w:sz="0" w:space="0" w:color="auto"/>
                        <w:right w:val="none" w:sz="0" w:space="0" w:color="auto"/>
                      </w:divBdr>
                    </w:div>
                  </w:divsChild>
                </w:div>
                <w:div w:id="227150989">
                  <w:marLeft w:val="0"/>
                  <w:marRight w:val="0"/>
                  <w:marTop w:val="0"/>
                  <w:marBottom w:val="0"/>
                  <w:divBdr>
                    <w:top w:val="none" w:sz="0" w:space="0" w:color="auto"/>
                    <w:left w:val="none" w:sz="0" w:space="0" w:color="auto"/>
                    <w:bottom w:val="none" w:sz="0" w:space="0" w:color="auto"/>
                    <w:right w:val="none" w:sz="0" w:space="0" w:color="auto"/>
                  </w:divBdr>
                  <w:divsChild>
                    <w:div w:id="89544740">
                      <w:marLeft w:val="0"/>
                      <w:marRight w:val="0"/>
                      <w:marTop w:val="0"/>
                      <w:marBottom w:val="0"/>
                      <w:divBdr>
                        <w:top w:val="none" w:sz="0" w:space="0" w:color="auto"/>
                        <w:left w:val="none" w:sz="0" w:space="0" w:color="auto"/>
                        <w:bottom w:val="none" w:sz="0" w:space="0" w:color="auto"/>
                        <w:right w:val="none" w:sz="0" w:space="0" w:color="auto"/>
                      </w:divBdr>
                    </w:div>
                  </w:divsChild>
                </w:div>
                <w:div w:id="448203701">
                  <w:marLeft w:val="0"/>
                  <w:marRight w:val="0"/>
                  <w:marTop w:val="0"/>
                  <w:marBottom w:val="0"/>
                  <w:divBdr>
                    <w:top w:val="none" w:sz="0" w:space="0" w:color="auto"/>
                    <w:left w:val="none" w:sz="0" w:space="0" w:color="auto"/>
                    <w:bottom w:val="none" w:sz="0" w:space="0" w:color="auto"/>
                    <w:right w:val="none" w:sz="0" w:space="0" w:color="auto"/>
                  </w:divBdr>
                  <w:divsChild>
                    <w:div w:id="144125576">
                      <w:marLeft w:val="0"/>
                      <w:marRight w:val="0"/>
                      <w:marTop w:val="0"/>
                      <w:marBottom w:val="0"/>
                      <w:divBdr>
                        <w:top w:val="none" w:sz="0" w:space="0" w:color="auto"/>
                        <w:left w:val="none" w:sz="0" w:space="0" w:color="auto"/>
                        <w:bottom w:val="none" w:sz="0" w:space="0" w:color="auto"/>
                        <w:right w:val="none" w:sz="0" w:space="0" w:color="auto"/>
                      </w:divBdr>
                    </w:div>
                  </w:divsChild>
                </w:div>
                <w:div w:id="1226603668">
                  <w:marLeft w:val="0"/>
                  <w:marRight w:val="0"/>
                  <w:marTop w:val="0"/>
                  <w:marBottom w:val="0"/>
                  <w:divBdr>
                    <w:top w:val="none" w:sz="0" w:space="0" w:color="auto"/>
                    <w:left w:val="none" w:sz="0" w:space="0" w:color="auto"/>
                    <w:bottom w:val="none" w:sz="0" w:space="0" w:color="auto"/>
                    <w:right w:val="none" w:sz="0" w:space="0" w:color="auto"/>
                  </w:divBdr>
                  <w:divsChild>
                    <w:div w:id="660694956">
                      <w:marLeft w:val="0"/>
                      <w:marRight w:val="0"/>
                      <w:marTop w:val="0"/>
                      <w:marBottom w:val="0"/>
                      <w:divBdr>
                        <w:top w:val="none" w:sz="0" w:space="0" w:color="auto"/>
                        <w:left w:val="none" w:sz="0" w:space="0" w:color="auto"/>
                        <w:bottom w:val="none" w:sz="0" w:space="0" w:color="auto"/>
                        <w:right w:val="none" w:sz="0" w:space="0" w:color="auto"/>
                      </w:divBdr>
                    </w:div>
                  </w:divsChild>
                </w:div>
                <w:div w:id="1663855830">
                  <w:marLeft w:val="0"/>
                  <w:marRight w:val="0"/>
                  <w:marTop w:val="0"/>
                  <w:marBottom w:val="0"/>
                  <w:divBdr>
                    <w:top w:val="none" w:sz="0" w:space="0" w:color="auto"/>
                    <w:left w:val="none" w:sz="0" w:space="0" w:color="auto"/>
                    <w:bottom w:val="none" w:sz="0" w:space="0" w:color="auto"/>
                    <w:right w:val="none" w:sz="0" w:space="0" w:color="auto"/>
                  </w:divBdr>
                  <w:divsChild>
                    <w:div w:id="1442339248">
                      <w:marLeft w:val="0"/>
                      <w:marRight w:val="0"/>
                      <w:marTop w:val="0"/>
                      <w:marBottom w:val="0"/>
                      <w:divBdr>
                        <w:top w:val="none" w:sz="0" w:space="0" w:color="auto"/>
                        <w:left w:val="none" w:sz="0" w:space="0" w:color="auto"/>
                        <w:bottom w:val="none" w:sz="0" w:space="0" w:color="auto"/>
                        <w:right w:val="none" w:sz="0" w:space="0" w:color="auto"/>
                      </w:divBdr>
                    </w:div>
                  </w:divsChild>
                </w:div>
                <w:div w:id="1265917949">
                  <w:marLeft w:val="0"/>
                  <w:marRight w:val="0"/>
                  <w:marTop w:val="0"/>
                  <w:marBottom w:val="0"/>
                  <w:divBdr>
                    <w:top w:val="none" w:sz="0" w:space="0" w:color="auto"/>
                    <w:left w:val="none" w:sz="0" w:space="0" w:color="auto"/>
                    <w:bottom w:val="none" w:sz="0" w:space="0" w:color="auto"/>
                    <w:right w:val="none" w:sz="0" w:space="0" w:color="auto"/>
                  </w:divBdr>
                  <w:divsChild>
                    <w:div w:id="1995865085">
                      <w:marLeft w:val="0"/>
                      <w:marRight w:val="0"/>
                      <w:marTop w:val="0"/>
                      <w:marBottom w:val="0"/>
                      <w:divBdr>
                        <w:top w:val="none" w:sz="0" w:space="0" w:color="auto"/>
                        <w:left w:val="none" w:sz="0" w:space="0" w:color="auto"/>
                        <w:bottom w:val="none" w:sz="0" w:space="0" w:color="auto"/>
                        <w:right w:val="none" w:sz="0" w:space="0" w:color="auto"/>
                      </w:divBdr>
                    </w:div>
                  </w:divsChild>
                </w:div>
                <w:div w:id="1785609277">
                  <w:marLeft w:val="0"/>
                  <w:marRight w:val="0"/>
                  <w:marTop w:val="0"/>
                  <w:marBottom w:val="0"/>
                  <w:divBdr>
                    <w:top w:val="none" w:sz="0" w:space="0" w:color="auto"/>
                    <w:left w:val="none" w:sz="0" w:space="0" w:color="auto"/>
                    <w:bottom w:val="none" w:sz="0" w:space="0" w:color="auto"/>
                    <w:right w:val="none" w:sz="0" w:space="0" w:color="auto"/>
                  </w:divBdr>
                  <w:divsChild>
                    <w:div w:id="369576544">
                      <w:marLeft w:val="0"/>
                      <w:marRight w:val="0"/>
                      <w:marTop w:val="0"/>
                      <w:marBottom w:val="0"/>
                      <w:divBdr>
                        <w:top w:val="none" w:sz="0" w:space="0" w:color="auto"/>
                        <w:left w:val="none" w:sz="0" w:space="0" w:color="auto"/>
                        <w:bottom w:val="none" w:sz="0" w:space="0" w:color="auto"/>
                        <w:right w:val="none" w:sz="0" w:space="0" w:color="auto"/>
                      </w:divBdr>
                    </w:div>
                  </w:divsChild>
                </w:div>
                <w:div w:id="328366863">
                  <w:marLeft w:val="0"/>
                  <w:marRight w:val="0"/>
                  <w:marTop w:val="0"/>
                  <w:marBottom w:val="0"/>
                  <w:divBdr>
                    <w:top w:val="none" w:sz="0" w:space="0" w:color="auto"/>
                    <w:left w:val="none" w:sz="0" w:space="0" w:color="auto"/>
                    <w:bottom w:val="none" w:sz="0" w:space="0" w:color="auto"/>
                    <w:right w:val="none" w:sz="0" w:space="0" w:color="auto"/>
                  </w:divBdr>
                  <w:divsChild>
                    <w:div w:id="317808373">
                      <w:marLeft w:val="0"/>
                      <w:marRight w:val="0"/>
                      <w:marTop w:val="0"/>
                      <w:marBottom w:val="0"/>
                      <w:divBdr>
                        <w:top w:val="none" w:sz="0" w:space="0" w:color="auto"/>
                        <w:left w:val="none" w:sz="0" w:space="0" w:color="auto"/>
                        <w:bottom w:val="none" w:sz="0" w:space="0" w:color="auto"/>
                        <w:right w:val="none" w:sz="0" w:space="0" w:color="auto"/>
                      </w:divBdr>
                    </w:div>
                  </w:divsChild>
                </w:div>
                <w:div w:id="2015257868">
                  <w:marLeft w:val="0"/>
                  <w:marRight w:val="0"/>
                  <w:marTop w:val="0"/>
                  <w:marBottom w:val="0"/>
                  <w:divBdr>
                    <w:top w:val="none" w:sz="0" w:space="0" w:color="auto"/>
                    <w:left w:val="none" w:sz="0" w:space="0" w:color="auto"/>
                    <w:bottom w:val="none" w:sz="0" w:space="0" w:color="auto"/>
                    <w:right w:val="none" w:sz="0" w:space="0" w:color="auto"/>
                  </w:divBdr>
                  <w:divsChild>
                    <w:div w:id="480124046">
                      <w:marLeft w:val="0"/>
                      <w:marRight w:val="0"/>
                      <w:marTop w:val="0"/>
                      <w:marBottom w:val="0"/>
                      <w:divBdr>
                        <w:top w:val="none" w:sz="0" w:space="0" w:color="auto"/>
                        <w:left w:val="none" w:sz="0" w:space="0" w:color="auto"/>
                        <w:bottom w:val="none" w:sz="0" w:space="0" w:color="auto"/>
                        <w:right w:val="none" w:sz="0" w:space="0" w:color="auto"/>
                      </w:divBdr>
                    </w:div>
                  </w:divsChild>
                </w:div>
                <w:div w:id="1810242791">
                  <w:marLeft w:val="0"/>
                  <w:marRight w:val="0"/>
                  <w:marTop w:val="0"/>
                  <w:marBottom w:val="0"/>
                  <w:divBdr>
                    <w:top w:val="none" w:sz="0" w:space="0" w:color="auto"/>
                    <w:left w:val="none" w:sz="0" w:space="0" w:color="auto"/>
                    <w:bottom w:val="none" w:sz="0" w:space="0" w:color="auto"/>
                    <w:right w:val="none" w:sz="0" w:space="0" w:color="auto"/>
                  </w:divBdr>
                  <w:divsChild>
                    <w:div w:id="282077253">
                      <w:marLeft w:val="0"/>
                      <w:marRight w:val="0"/>
                      <w:marTop w:val="0"/>
                      <w:marBottom w:val="0"/>
                      <w:divBdr>
                        <w:top w:val="none" w:sz="0" w:space="0" w:color="auto"/>
                        <w:left w:val="none" w:sz="0" w:space="0" w:color="auto"/>
                        <w:bottom w:val="none" w:sz="0" w:space="0" w:color="auto"/>
                        <w:right w:val="none" w:sz="0" w:space="0" w:color="auto"/>
                      </w:divBdr>
                    </w:div>
                  </w:divsChild>
                </w:div>
                <w:div w:id="1269389763">
                  <w:marLeft w:val="0"/>
                  <w:marRight w:val="0"/>
                  <w:marTop w:val="0"/>
                  <w:marBottom w:val="0"/>
                  <w:divBdr>
                    <w:top w:val="none" w:sz="0" w:space="0" w:color="auto"/>
                    <w:left w:val="none" w:sz="0" w:space="0" w:color="auto"/>
                    <w:bottom w:val="none" w:sz="0" w:space="0" w:color="auto"/>
                    <w:right w:val="none" w:sz="0" w:space="0" w:color="auto"/>
                  </w:divBdr>
                  <w:divsChild>
                    <w:div w:id="1557428491">
                      <w:marLeft w:val="0"/>
                      <w:marRight w:val="0"/>
                      <w:marTop w:val="0"/>
                      <w:marBottom w:val="0"/>
                      <w:divBdr>
                        <w:top w:val="none" w:sz="0" w:space="0" w:color="auto"/>
                        <w:left w:val="none" w:sz="0" w:space="0" w:color="auto"/>
                        <w:bottom w:val="none" w:sz="0" w:space="0" w:color="auto"/>
                        <w:right w:val="none" w:sz="0" w:space="0" w:color="auto"/>
                      </w:divBdr>
                    </w:div>
                  </w:divsChild>
                </w:div>
                <w:div w:id="84419030">
                  <w:marLeft w:val="0"/>
                  <w:marRight w:val="0"/>
                  <w:marTop w:val="0"/>
                  <w:marBottom w:val="0"/>
                  <w:divBdr>
                    <w:top w:val="none" w:sz="0" w:space="0" w:color="auto"/>
                    <w:left w:val="none" w:sz="0" w:space="0" w:color="auto"/>
                    <w:bottom w:val="none" w:sz="0" w:space="0" w:color="auto"/>
                    <w:right w:val="none" w:sz="0" w:space="0" w:color="auto"/>
                  </w:divBdr>
                  <w:divsChild>
                    <w:div w:id="967392761">
                      <w:marLeft w:val="0"/>
                      <w:marRight w:val="0"/>
                      <w:marTop w:val="0"/>
                      <w:marBottom w:val="0"/>
                      <w:divBdr>
                        <w:top w:val="none" w:sz="0" w:space="0" w:color="auto"/>
                        <w:left w:val="none" w:sz="0" w:space="0" w:color="auto"/>
                        <w:bottom w:val="none" w:sz="0" w:space="0" w:color="auto"/>
                        <w:right w:val="none" w:sz="0" w:space="0" w:color="auto"/>
                      </w:divBdr>
                    </w:div>
                  </w:divsChild>
                </w:div>
                <w:div w:id="1424762246">
                  <w:marLeft w:val="0"/>
                  <w:marRight w:val="0"/>
                  <w:marTop w:val="0"/>
                  <w:marBottom w:val="0"/>
                  <w:divBdr>
                    <w:top w:val="none" w:sz="0" w:space="0" w:color="auto"/>
                    <w:left w:val="none" w:sz="0" w:space="0" w:color="auto"/>
                    <w:bottom w:val="none" w:sz="0" w:space="0" w:color="auto"/>
                    <w:right w:val="none" w:sz="0" w:space="0" w:color="auto"/>
                  </w:divBdr>
                  <w:divsChild>
                    <w:div w:id="380524779">
                      <w:marLeft w:val="0"/>
                      <w:marRight w:val="0"/>
                      <w:marTop w:val="0"/>
                      <w:marBottom w:val="0"/>
                      <w:divBdr>
                        <w:top w:val="none" w:sz="0" w:space="0" w:color="auto"/>
                        <w:left w:val="none" w:sz="0" w:space="0" w:color="auto"/>
                        <w:bottom w:val="none" w:sz="0" w:space="0" w:color="auto"/>
                        <w:right w:val="none" w:sz="0" w:space="0" w:color="auto"/>
                      </w:divBdr>
                    </w:div>
                  </w:divsChild>
                </w:div>
                <w:div w:id="1541625298">
                  <w:marLeft w:val="0"/>
                  <w:marRight w:val="0"/>
                  <w:marTop w:val="0"/>
                  <w:marBottom w:val="0"/>
                  <w:divBdr>
                    <w:top w:val="none" w:sz="0" w:space="0" w:color="auto"/>
                    <w:left w:val="none" w:sz="0" w:space="0" w:color="auto"/>
                    <w:bottom w:val="none" w:sz="0" w:space="0" w:color="auto"/>
                    <w:right w:val="none" w:sz="0" w:space="0" w:color="auto"/>
                  </w:divBdr>
                  <w:divsChild>
                    <w:div w:id="182090036">
                      <w:marLeft w:val="0"/>
                      <w:marRight w:val="0"/>
                      <w:marTop w:val="0"/>
                      <w:marBottom w:val="0"/>
                      <w:divBdr>
                        <w:top w:val="none" w:sz="0" w:space="0" w:color="auto"/>
                        <w:left w:val="none" w:sz="0" w:space="0" w:color="auto"/>
                        <w:bottom w:val="none" w:sz="0" w:space="0" w:color="auto"/>
                        <w:right w:val="none" w:sz="0" w:space="0" w:color="auto"/>
                      </w:divBdr>
                    </w:div>
                  </w:divsChild>
                </w:div>
                <w:div w:id="717628300">
                  <w:marLeft w:val="0"/>
                  <w:marRight w:val="0"/>
                  <w:marTop w:val="0"/>
                  <w:marBottom w:val="0"/>
                  <w:divBdr>
                    <w:top w:val="none" w:sz="0" w:space="0" w:color="auto"/>
                    <w:left w:val="none" w:sz="0" w:space="0" w:color="auto"/>
                    <w:bottom w:val="none" w:sz="0" w:space="0" w:color="auto"/>
                    <w:right w:val="none" w:sz="0" w:space="0" w:color="auto"/>
                  </w:divBdr>
                  <w:divsChild>
                    <w:div w:id="1809742170">
                      <w:marLeft w:val="0"/>
                      <w:marRight w:val="0"/>
                      <w:marTop w:val="0"/>
                      <w:marBottom w:val="0"/>
                      <w:divBdr>
                        <w:top w:val="none" w:sz="0" w:space="0" w:color="auto"/>
                        <w:left w:val="none" w:sz="0" w:space="0" w:color="auto"/>
                        <w:bottom w:val="none" w:sz="0" w:space="0" w:color="auto"/>
                        <w:right w:val="none" w:sz="0" w:space="0" w:color="auto"/>
                      </w:divBdr>
                    </w:div>
                  </w:divsChild>
                </w:div>
                <w:div w:id="2009943823">
                  <w:marLeft w:val="0"/>
                  <w:marRight w:val="0"/>
                  <w:marTop w:val="0"/>
                  <w:marBottom w:val="0"/>
                  <w:divBdr>
                    <w:top w:val="none" w:sz="0" w:space="0" w:color="auto"/>
                    <w:left w:val="none" w:sz="0" w:space="0" w:color="auto"/>
                    <w:bottom w:val="none" w:sz="0" w:space="0" w:color="auto"/>
                    <w:right w:val="none" w:sz="0" w:space="0" w:color="auto"/>
                  </w:divBdr>
                  <w:divsChild>
                    <w:div w:id="931166116">
                      <w:marLeft w:val="0"/>
                      <w:marRight w:val="0"/>
                      <w:marTop w:val="0"/>
                      <w:marBottom w:val="0"/>
                      <w:divBdr>
                        <w:top w:val="none" w:sz="0" w:space="0" w:color="auto"/>
                        <w:left w:val="none" w:sz="0" w:space="0" w:color="auto"/>
                        <w:bottom w:val="none" w:sz="0" w:space="0" w:color="auto"/>
                        <w:right w:val="none" w:sz="0" w:space="0" w:color="auto"/>
                      </w:divBdr>
                    </w:div>
                  </w:divsChild>
                </w:div>
                <w:div w:id="145898374">
                  <w:marLeft w:val="0"/>
                  <w:marRight w:val="0"/>
                  <w:marTop w:val="0"/>
                  <w:marBottom w:val="0"/>
                  <w:divBdr>
                    <w:top w:val="none" w:sz="0" w:space="0" w:color="auto"/>
                    <w:left w:val="none" w:sz="0" w:space="0" w:color="auto"/>
                    <w:bottom w:val="none" w:sz="0" w:space="0" w:color="auto"/>
                    <w:right w:val="none" w:sz="0" w:space="0" w:color="auto"/>
                  </w:divBdr>
                  <w:divsChild>
                    <w:div w:id="499279119">
                      <w:marLeft w:val="0"/>
                      <w:marRight w:val="0"/>
                      <w:marTop w:val="0"/>
                      <w:marBottom w:val="0"/>
                      <w:divBdr>
                        <w:top w:val="none" w:sz="0" w:space="0" w:color="auto"/>
                        <w:left w:val="none" w:sz="0" w:space="0" w:color="auto"/>
                        <w:bottom w:val="none" w:sz="0" w:space="0" w:color="auto"/>
                        <w:right w:val="none" w:sz="0" w:space="0" w:color="auto"/>
                      </w:divBdr>
                    </w:div>
                  </w:divsChild>
                </w:div>
                <w:div w:id="645889629">
                  <w:marLeft w:val="0"/>
                  <w:marRight w:val="0"/>
                  <w:marTop w:val="0"/>
                  <w:marBottom w:val="0"/>
                  <w:divBdr>
                    <w:top w:val="none" w:sz="0" w:space="0" w:color="auto"/>
                    <w:left w:val="none" w:sz="0" w:space="0" w:color="auto"/>
                    <w:bottom w:val="none" w:sz="0" w:space="0" w:color="auto"/>
                    <w:right w:val="none" w:sz="0" w:space="0" w:color="auto"/>
                  </w:divBdr>
                  <w:divsChild>
                    <w:div w:id="577448340">
                      <w:marLeft w:val="0"/>
                      <w:marRight w:val="0"/>
                      <w:marTop w:val="0"/>
                      <w:marBottom w:val="0"/>
                      <w:divBdr>
                        <w:top w:val="none" w:sz="0" w:space="0" w:color="auto"/>
                        <w:left w:val="none" w:sz="0" w:space="0" w:color="auto"/>
                        <w:bottom w:val="none" w:sz="0" w:space="0" w:color="auto"/>
                        <w:right w:val="none" w:sz="0" w:space="0" w:color="auto"/>
                      </w:divBdr>
                    </w:div>
                  </w:divsChild>
                </w:div>
                <w:div w:id="622730606">
                  <w:marLeft w:val="0"/>
                  <w:marRight w:val="0"/>
                  <w:marTop w:val="0"/>
                  <w:marBottom w:val="0"/>
                  <w:divBdr>
                    <w:top w:val="none" w:sz="0" w:space="0" w:color="auto"/>
                    <w:left w:val="none" w:sz="0" w:space="0" w:color="auto"/>
                    <w:bottom w:val="none" w:sz="0" w:space="0" w:color="auto"/>
                    <w:right w:val="none" w:sz="0" w:space="0" w:color="auto"/>
                  </w:divBdr>
                  <w:divsChild>
                    <w:div w:id="1861506432">
                      <w:marLeft w:val="0"/>
                      <w:marRight w:val="0"/>
                      <w:marTop w:val="0"/>
                      <w:marBottom w:val="0"/>
                      <w:divBdr>
                        <w:top w:val="none" w:sz="0" w:space="0" w:color="auto"/>
                        <w:left w:val="none" w:sz="0" w:space="0" w:color="auto"/>
                        <w:bottom w:val="none" w:sz="0" w:space="0" w:color="auto"/>
                        <w:right w:val="none" w:sz="0" w:space="0" w:color="auto"/>
                      </w:divBdr>
                    </w:div>
                  </w:divsChild>
                </w:div>
                <w:div w:id="1551073073">
                  <w:marLeft w:val="0"/>
                  <w:marRight w:val="0"/>
                  <w:marTop w:val="0"/>
                  <w:marBottom w:val="0"/>
                  <w:divBdr>
                    <w:top w:val="none" w:sz="0" w:space="0" w:color="auto"/>
                    <w:left w:val="none" w:sz="0" w:space="0" w:color="auto"/>
                    <w:bottom w:val="none" w:sz="0" w:space="0" w:color="auto"/>
                    <w:right w:val="none" w:sz="0" w:space="0" w:color="auto"/>
                  </w:divBdr>
                  <w:divsChild>
                    <w:div w:id="306008032">
                      <w:marLeft w:val="0"/>
                      <w:marRight w:val="0"/>
                      <w:marTop w:val="0"/>
                      <w:marBottom w:val="0"/>
                      <w:divBdr>
                        <w:top w:val="none" w:sz="0" w:space="0" w:color="auto"/>
                        <w:left w:val="none" w:sz="0" w:space="0" w:color="auto"/>
                        <w:bottom w:val="none" w:sz="0" w:space="0" w:color="auto"/>
                        <w:right w:val="none" w:sz="0" w:space="0" w:color="auto"/>
                      </w:divBdr>
                    </w:div>
                  </w:divsChild>
                </w:div>
                <w:div w:id="745416634">
                  <w:marLeft w:val="0"/>
                  <w:marRight w:val="0"/>
                  <w:marTop w:val="0"/>
                  <w:marBottom w:val="0"/>
                  <w:divBdr>
                    <w:top w:val="none" w:sz="0" w:space="0" w:color="auto"/>
                    <w:left w:val="none" w:sz="0" w:space="0" w:color="auto"/>
                    <w:bottom w:val="none" w:sz="0" w:space="0" w:color="auto"/>
                    <w:right w:val="none" w:sz="0" w:space="0" w:color="auto"/>
                  </w:divBdr>
                  <w:divsChild>
                    <w:div w:id="756248318">
                      <w:marLeft w:val="0"/>
                      <w:marRight w:val="0"/>
                      <w:marTop w:val="0"/>
                      <w:marBottom w:val="0"/>
                      <w:divBdr>
                        <w:top w:val="none" w:sz="0" w:space="0" w:color="auto"/>
                        <w:left w:val="none" w:sz="0" w:space="0" w:color="auto"/>
                        <w:bottom w:val="none" w:sz="0" w:space="0" w:color="auto"/>
                        <w:right w:val="none" w:sz="0" w:space="0" w:color="auto"/>
                      </w:divBdr>
                    </w:div>
                  </w:divsChild>
                </w:div>
                <w:div w:id="649096148">
                  <w:marLeft w:val="0"/>
                  <w:marRight w:val="0"/>
                  <w:marTop w:val="0"/>
                  <w:marBottom w:val="0"/>
                  <w:divBdr>
                    <w:top w:val="none" w:sz="0" w:space="0" w:color="auto"/>
                    <w:left w:val="none" w:sz="0" w:space="0" w:color="auto"/>
                    <w:bottom w:val="none" w:sz="0" w:space="0" w:color="auto"/>
                    <w:right w:val="none" w:sz="0" w:space="0" w:color="auto"/>
                  </w:divBdr>
                  <w:divsChild>
                    <w:div w:id="664093511">
                      <w:marLeft w:val="0"/>
                      <w:marRight w:val="0"/>
                      <w:marTop w:val="0"/>
                      <w:marBottom w:val="0"/>
                      <w:divBdr>
                        <w:top w:val="none" w:sz="0" w:space="0" w:color="auto"/>
                        <w:left w:val="none" w:sz="0" w:space="0" w:color="auto"/>
                        <w:bottom w:val="none" w:sz="0" w:space="0" w:color="auto"/>
                        <w:right w:val="none" w:sz="0" w:space="0" w:color="auto"/>
                      </w:divBdr>
                    </w:div>
                  </w:divsChild>
                </w:div>
                <w:div w:id="682391091">
                  <w:marLeft w:val="0"/>
                  <w:marRight w:val="0"/>
                  <w:marTop w:val="0"/>
                  <w:marBottom w:val="0"/>
                  <w:divBdr>
                    <w:top w:val="none" w:sz="0" w:space="0" w:color="auto"/>
                    <w:left w:val="none" w:sz="0" w:space="0" w:color="auto"/>
                    <w:bottom w:val="none" w:sz="0" w:space="0" w:color="auto"/>
                    <w:right w:val="none" w:sz="0" w:space="0" w:color="auto"/>
                  </w:divBdr>
                  <w:divsChild>
                    <w:div w:id="1333870227">
                      <w:marLeft w:val="0"/>
                      <w:marRight w:val="0"/>
                      <w:marTop w:val="0"/>
                      <w:marBottom w:val="0"/>
                      <w:divBdr>
                        <w:top w:val="none" w:sz="0" w:space="0" w:color="auto"/>
                        <w:left w:val="none" w:sz="0" w:space="0" w:color="auto"/>
                        <w:bottom w:val="none" w:sz="0" w:space="0" w:color="auto"/>
                        <w:right w:val="none" w:sz="0" w:space="0" w:color="auto"/>
                      </w:divBdr>
                    </w:div>
                  </w:divsChild>
                </w:div>
                <w:div w:id="1383210499">
                  <w:marLeft w:val="0"/>
                  <w:marRight w:val="0"/>
                  <w:marTop w:val="0"/>
                  <w:marBottom w:val="0"/>
                  <w:divBdr>
                    <w:top w:val="none" w:sz="0" w:space="0" w:color="auto"/>
                    <w:left w:val="none" w:sz="0" w:space="0" w:color="auto"/>
                    <w:bottom w:val="none" w:sz="0" w:space="0" w:color="auto"/>
                    <w:right w:val="none" w:sz="0" w:space="0" w:color="auto"/>
                  </w:divBdr>
                  <w:divsChild>
                    <w:div w:id="825903888">
                      <w:marLeft w:val="0"/>
                      <w:marRight w:val="0"/>
                      <w:marTop w:val="0"/>
                      <w:marBottom w:val="0"/>
                      <w:divBdr>
                        <w:top w:val="none" w:sz="0" w:space="0" w:color="auto"/>
                        <w:left w:val="none" w:sz="0" w:space="0" w:color="auto"/>
                        <w:bottom w:val="none" w:sz="0" w:space="0" w:color="auto"/>
                        <w:right w:val="none" w:sz="0" w:space="0" w:color="auto"/>
                      </w:divBdr>
                    </w:div>
                  </w:divsChild>
                </w:div>
                <w:div w:id="328677589">
                  <w:marLeft w:val="0"/>
                  <w:marRight w:val="0"/>
                  <w:marTop w:val="0"/>
                  <w:marBottom w:val="0"/>
                  <w:divBdr>
                    <w:top w:val="none" w:sz="0" w:space="0" w:color="auto"/>
                    <w:left w:val="none" w:sz="0" w:space="0" w:color="auto"/>
                    <w:bottom w:val="none" w:sz="0" w:space="0" w:color="auto"/>
                    <w:right w:val="none" w:sz="0" w:space="0" w:color="auto"/>
                  </w:divBdr>
                  <w:divsChild>
                    <w:div w:id="1999190781">
                      <w:marLeft w:val="0"/>
                      <w:marRight w:val="0"/>
                      <w:marTop w:val="0"/>
                      <w:marBottom w:val="0"/>
                      <w:divBdr>
                        <w:top w:val="none" w:sz="0" w:space="0" w:color="auto"/>
                        <w:left w:val="none" w:sz="0" w:space="0" w:color="auto"/>
                        <w:bottom w:val="none" w:sz="0" w:space="0" w:color="auto"/>
                        <w:right w:val="none" w:sz="0" w:space="0" w:color="auto"/>
                      </w:divBdr>
                    </w:div>
                  </w:divsChild>
                </w:div>
                <w:div w:id="1551913991">
                  <w:marLeft w:val="0"/>
                  <w:marRight w:val="0"/>
                  <w:marTop w:val="0"/>
                  <w:marBottom w:val="0"/>
                  <w:divBdr>
                    <w:top w:val="none" w:sz="0" w:space="0" w:color="auto"/>
                    <w:left w:val="none" w:sz="0" w:space="0" w:color="auto"/>
                    <w:bottom w:val="none" w:sz="0" w:space="0" w:color="auto"/>
                    <w:right w:val="none" w:sz="0" w:space="0" w:color="auto"/>
                  </w:divBdr>
                  <w:divsChild>
                    <w:div w:id="1687437629">
                      <w:marLeft w:val="0"/>
                      <w:marRight w:val="0"/>
                      <w:marTop w:val="0"/>
                      <w:marBottom w:val="0"/>
                      <w:divBdr>
                        <w:top w:val="none" w:sz="0" w:space="0" w:color="auto"/>
                        <w:left w:val="none" w:sz="0" w:space="0" w:color="auto"/>
                        <w:bottom w:val="none" w:sz="0" w:space="0" w:color="auto"/>
                        <w:right w:val="none" w:sz="0" w:space="0" w:color="auto"/>
                      </w:divBdr>
                    </w:div>
                  </w:divsChild>
                </w:div>
                <w:div w:id="54859891">
                  <w:marLeft w:val="0"/>
                  <w:marRight w:val="0"/>
                  <w:marTop w:val="0"/>
                  <w:marBottom w:val="0"/>
                  <w:divBdr>
                    <w:top w:val="none" w:sz="0" w:space="0" w:color="auto"/>
                    <w:left w:val="none" w:sz="0" w:space="0" w:color="auto"/>
                    <w:bottom w:val="none" w:sz="0" w:space="0" w:color="auto"/>
                    <w:right w:val="none" w:sz="0" w:space="0" w:color="auto"/>
                  </w:divBdr>
                  <w:divsChild>
                    <w:div w:id="742988395">
                      <w:marLeft w:val="0"/>
                      <w:marRight w:val="0"/>
                      <w:marTop w:val="0"/>
                      <w:marBottom w:val="0"/>
                      <w:divBdr>
                        <w:top w:val="none" w:sz="0" w:space="0" w:color="auto"/>
                        <w:left w:val="none" w:sz="0" w:space="0" w:color="auto"/>
                        <w:bottom w:val="none" w:sz="0" w:space="0" w:color="auto"/>
                        <w:right w:val="none" w:sz="0" w:space="0" w:color="auto"/>
                      </w:divBdr>
                    </w:div>
                  </w:divsChild>
                </w:div>
                <w:div w:id="2020304915">
                  <w:marLeft w:val="0"/>
                  <w:marRight w:val="0"/>
                  <w:marTop w:val="0"/>
                  <w:marBottom w:val="0"/>
                  <w:divBdr>
                    <w:top w:val="none" w:sz="0" w:space="0" w:color="auto"/>
                    <w:left w:val="none" w:sz="0" w:space="0" w:color="auto"/>
                    <w:bottom w:val="none" w:sz="0" w:space="0" w:color="auto"/>
                    <w:right w:val="none" w:sz="0" w:space="0" w:color="auto"/>
                  </w:divBdr>
                  <w:divsChild>
                    <w:div w:id="2107071934">
                      <w:marLeft w:val="0"/>
                      <w:marRight w:val="0"/>
                      <w:marTop w:val="0"/>
                      <w:marBottom w:val="0"/>
                      <w:divBdr>
                        <w:top w:val="none" w:sz="0" w:space="0" w:color="auto"/>
                        <w:left w:val="none" w:sz="0" w:space="0" w:color="auto"/>
                        <w:bottom w:val="none" w:sz="0" w:space="0" w:color="auto"/>
                        <w:right w:val="none" w:sz="0" w:space="0" w:color="auto"/>
                      </w:divBdr>
                    </w:div>
                  </w:divsChild>
                </w:div>
                <w:div w:id="159126519">
                  <w:marLeft w:val="0"/>
                  <w:marRight w:val="0"/>
                  <w:marTop w:val="0"/>
                  <w:marBottom w:val="0"/>
                  <w:divBdr>
                    <w:top w:val="none" w:sz="0" w:space="0" w:color="auto"/>
                    <w:left w:val="none" w:sz="0" w:space="0" w:color="auto"/>
                    <w:bottom w:val="none" w:sz="0" w:space="0" w:color="auto"/>
                    <w:right w:val="none" w:sz="0" w:space="0" w:color="auto"/>
                  </w:divBdr>
                  <w:divsChild>
                    <w:div w:id="1108306218">
                      <w:marLeft w:val="0"/>
                      <w:marRight w:val="0"/>
                      <w:marTop w:val="0"/>
                      <w:marBottom w:val="0"/>
                      <w:divBdr>
                        <w:top w:val="none" w:sz="0" w:space="0" w:color="auto"/>
                        <w:left w:val="none" w:sz="0" w:space="0" w:color="auto"/>
                        <w:bottom w:val="none" w:sz="0" w:space="0" w:color="auto"/>
                        <w:right w:val="none" w:sz="0" w:space="0" w:color="auto"/>
                      </w:divBdr>
                    </w:div>
                  </w:divsChild>
                </w:div>
                <w:div w:id="524557629">
                  <w:marLeft w:val="0"/>
                  <w:marRight w:val="0"/>
                  <w:marTop w:val="0"/>
                  <w:marBottom w:val="0"/>
                  <w:divBdr>
                    <w:top w:val="none" w:sz="0" w:space="0" w:color="auto"/>
                    <w:left w:val="none" w:sz="0" w:space="0" w:color="auto"/>
                    <w:bottom w:val="none" w:sz="0" w:space="0" w:color="auto"/>
                    <w:right w:val="none" w:sz="0" w:space="0" w:color="auto"/>
                  </w:divBdr>
                  <w:divsChild>
                    <w:div w:id="106000943">
                      <w:marLeft w:val="0"/>
                      <w:marRight w:val="0"/>
                      <w:marTop w:val="0"/>
                      <w:marBottom w:val="0"/>
                      <w:divBdr>
                        <w:top w:val="none" w:sz="0" w:space="0" w:color="auto"/>
                        <w:left w:val="none" w:sz="0" w:space="0" w:color="auto"/>
                        <w:bottom w:val="none" w:sz="0" w:space="0" w:color="auto"/>
                        <w:right w:val="none" w:sz="0" w:space="0" w:color="auto"/>
                      </w:divBdr>
                    </w:div>
                  </w:divsChild>
                </w:div>
                <w:div w:id="881483850">
                  <w:marLeft w:val="0"/>
                  <w:marRight w:val="0"/>
                  <w:marTop w:val="0"/>
                  <w:marBottom w:val="0"/>
                  <w:divBdr>
                    <w:top w:val="none" w:sz="0" w:space="0" w:color="auto"/>
                    <w:left w:val="none" w:sz="0" w:space="0" w:color="auto"/>
                    <w:bottom w:val="none" w:sz="0" w:space="0" w:color="auto"/>
                    <w:right w:val="none" w:sz="0" w:space="0" w:color="auto"/>
                  </w:divBdr>
                  <w:divsChild>
                    <w:div w:id="731195266">
                      <w:marLeft w:val="0"/>
                      <w:marRight w:val="0"/>
                      <w:marTop w:val="0"/>
                      <w:marBottom w:val="0"/>
                      <w:divBdr>
                        <w:top w:val="none" w:sz="0" w:space="0" w:color="auto"/>
                        <w:left w:val="none" w:sz="0" w:space="0" w:color="auto"/>
                        <w:bottom w:val="none" w:sz="0" w:space="0" w:color="auto"/>
                        <w:right w:val="none" w:sz="0" w:space="0" w:color="auto"/>
                      </w:divBdr>
                    </w:div>
                  </w:divsChild>
                </w:div>
                <w:div w:id="136070464">
                  <w:marLeft w:val="0"/>
                  <w:marRight w:val="0"/>
                  <w:marTop w:val="0"/>
                  <w:marBottom w:val="0"/>
                  <w:divBdr>
                    <w:top w:val="none" w:sz="0" w:space="0" w:color="auto"/>
                    <w:left w:val="none" w:sz="0" w:space="0" w:color="auto"/>
                    <w:bottom w:val="none" w:sz="0" w:space="0" w:color="auto"/>
                    <w:right w:val="none" w:sz="0" w:space="0" w:color="auto"/>
                  </w:divBdr>
                  <w:divsChild>
                    <w:div w:id="2424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664043618">
      <w:bodyDiv w:val="1"/>
      <w:marLeft w:val="0"/>
      <w:marRight w:val="0"/>
      <w:marTop w:val="0"/>
      <w:marBottom w:val="0"/>
      <w:divBdr>
        <w:top w:val="none" w:sz="0" w:space="0" w:color="auto"/>
        <w:left w:val="none" w:sz="0" w:space="0" w:color="auto"/>
        <w:bottom w:val="none" w:sz="0" w:space="0" w:color="auto"/>
        <w:right w:val="none" w:sz="0" w:space="0" w:color="auto"/>
      </w:divBdr>
    </w:div>
    <w:div w:id="1682702867">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 w:id="21119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fdn.org/academic-support-partnership-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fdn.org/academicgran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C0663DA15D5E4FA4F92A0F673ABED7" ma:contentTypeVersion="15" ma:contentTypeDescription="Create a new document." ma:contentTypeScope="" ma:versionID="470ddb23e6ddfea49657e54ee4729891">
  <xsd:schema xmlns:xsd="http://www.w3.org/2001/XMLSchema" xmlns:xs="http://www.w3.org/2001/XMLSchema" xmlns:p="http://schemas.microsoft.com/office/2006/metadata/properties" xmlns:ns1="http://schemas.microsoft.com/sharepoint/v3" xmlns:ns3="ce68694f-402b-4010-b4c1-6e9a14b41f8d" xmlns:ns4="db952400-04df-4939-b619-16aa9f3c831f" targetNamespace="http://schemas.microsoft.com/office/2006/metadata/properties" ma:root="true" ma:fieldsID="a0d5f0620ab38b796ca5176f0a0a532b" ns1:_="" ns3:_="" ns4:_="">
    <xsd:import namespace="http://schemas.microsoft.com/sharepoint/v3"/>
    <xsd:import namespace="ce68694f-402b-4010-b4c1-6e9a14b41f8d"/>
    <xsd:import namespace="db952400-04df-4939-b619-16aa9f3c8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8694f-402b-4010-b4c1-6e9a14b41f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52400-04df-4939-b619-16aa9f3c8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7DB70-80E6-4BA5-ADE0-5C25DEFF7F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073A10-2099-4789-8821-B2463C13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8694f-402b-4010-b4c1-6e9a14b41f8d"/>
    <ds:schemaRef ds:uri="db952400-04df-4939-b619-16aa9f3c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483AB-D8E8-4819-AC4F-256353397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Carolyn Kennedy</cp:lastModifiedBy>
  <cp:revision>26</cp:revision>
  <cp:lastPrinted>2018-09-27T18:15:00Z</cp:lastPrinted>
  <dcterms:created xsi:type="dcterms:W3CDTF">2022-01-26T18:41:00Z</dcterms:created>
  <dcterms:modified xsi:type="dcterms:W3CDTF">2022-01-26T23:49:00Z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0x01010029C0663DA15D5E4FA4F92A0F673ABED7</vt:lpwstr>
  </property>
</Properties>
</file>